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B5" w:rsidRPr="009A1DFE" w:rsidRDefault="007C42B5" w:rsidP="00566592">
      <w:pPr>
        <w:spacing w:after="0" w:line="36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Образец реферата ВКР магистра менеджмента</w:t>
      </w:r>
    </w:p>
    <w:p w:rsidR="007C42B5" w:rsidRPr="00962F42" w:rsidRDefault="007C42B5" w:rsidP="00566592">
      <w:pPr>
        <w:spacing w:after="0" w:line="360" w:lineRule="auto"/>
        <w:jc w:val="center"/>
        <w:rPr>
          <w:rFonts w:ascii="Times New Roman" w:eastAsia="Calibri" w:hAnsi="Times New Roman" w:cs="Times New Roman"/>
          <w:b/>
          <w:sz w:val="28"/>
          <w:szCs w:val="28"/>
        </w:rPr>
      </w:pPr>
      <w:r w:rsidRPr="00962F42">
        <w:rPr>
          <w:rFonts w:ascii="Times New Roman" w:eastAsia="Calibri" w:hAnsi="Times New Roman" w:cs="Times New Roman"/>
          <w:b/>
          <w:sz w:val="28"/>
          <w:szCs w:val="28"/>
        </w:rPr>
        <w:t>РЕФЕРАТ</w:t>
      </w:r>
    </w:p>
    <w:p w:rsidR="007C42B5" w:rsidRPr="008D0D5C" w:rsidRDefault="007C42B5" w:rsidP="00566592">
      <w:pPr>
        <w:spacing w:after="0"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w:t>
      </w:r>
      <w:r w:rsidRPr="008D0D5C">
        <w:rPr>
          <w:rFonts w:ascii="Times New Roman" w:eastAsia="Calibri" w:hAnsi="Times New Roman" w:cs="Times New Roman"/>
          <w:color w:val="000000" w:themeColor="text1"/>
          <w:sz w:val="28"/>
          <w:szCs w:val="28"/>
        </w:rPr>
        <w:t>11</w:t>
      </w:r>
      <w:r w:rsidRPr="00596E83">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 xml:space="preserve"> с.</w:t>
      </w:r>
      <w:r w:rsidRPr="008D0D5C">
        <w:rPr>
          <w:rFonts w:ascii="Times New Roman" w:eastAsia="Calibri" w:hAnsi="Times New Roman" w:cs="Times New Roman"/>
          <w:color w:val="000000" w:themeColor="text1"/>
          <w:sz w:val="28"/>
          <w:szCs w:val="28"/>
        </w:rPr>
        <w:t>, 28</w:t>
      </w:r>
      <w:r>
        <w:rPr>
          <w:rFonts w:ascii="Times New Roman" w:eastAsia="Calibri" w:hAnsi="Times New Roman" w:cs="Times New Roman"/>
          <w:color w:val="000000" w:themeColor="text1"/>
          <w:sz w:val="28"/>
          <w:szCs w:val="28"/>
        </w:rPr>
        <w:t xml:space="preserve"> рисунков</w:t>
      </w:r>
      <w:r w:rsidRPr="008D0D5C">
        <w:rPr>
          <w:rFonts w:ascii="Times New Roman" w:eastAsia="Calibri" w:hAnsi="Times New Roman" w:cs="Times New Roman"/>
          <w:color w:val="000000" w:themeColor="text1"/>
          <w:sz w:val="28"/>
          <w:szCs w:val="28"/>
        </w:rPr>
        <w:t>, 18</w:t>
      </w:r>
      <w:r>
        <w:rPr>
          <w:rFonts w:ascii="Times New Roman" w:eastAsia="Calibri" w:hAnsi="Times New Roman" w:cs="Times New Roman"/>
          <w:color w:val="000000" w:themeColor="text1"/>
          <w:sz w:val="28"/>
          <w:szCs w:val="28"/>
        </w:rPr>
        <w:t xml:space="preserve"> таблиц, </w:t>
      </w:r>
      <w:r w:rsidRPr="008D0D5C">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 xml:space="preserve"> приложения.</w:t>
      </w:r>
    </w:p>
    <w:p w:rsidR="007C42B5" w:rsidRDefault="007C42B5" w:rsidP="00566592">
      <w:pPr>
        <w:spacing w:after="0" w:line="276" w:lineRule="auto"/>
        <w:jc w:val="both"/>
        <w:rPr>
          <w:rFonts w:ascii="Times New Roman" w:hAnsi="Times New Roman" w:cs="Times New Roman"/>
          <w:sz w:val="28"/>
          <w:szCs w:val="28"/>
        </w:rPr>
      </w:pPr>
      <w:r w:rsidRPr="00962F42">
        <w:rPr>
          <w:rFonts w:ascii="Times New Roman" w:hAnsi="Times New Roman" w:cs="Times New Roman"/>
          <w:sz w:val="28"/>
          <w:szCs w:val="28"/>
        </w:rPr>
        <w:t>МОКС-ТОПЛИВО, ЗАМКНУТЫЙ ЯДЕРНЫЙ ТОПЛИВНЫЙ ЦИКЛ, ОТРАБОТАННОЕ ЯДЕРНОЕ ТОПЛИВО</w:t>
      </w:r>
      <w:r>
        <w:rPr>
          <w:rFonts w:ascii="Times New Roman" w:hAnsi="Times New Roman" w:cs="Times New Roman"/>
          <w:sz w:val="28"/>
          <w:szCs w:val="28"/>
        </w:rPr>
        <w:t>, ЗАВОД-АВТОМАТ, ОРГПРОЕКТ, ИНВЕСТИЦИИ, ЭФФЕКТИВНОСТЬ.</w:t>
      </w:r>
    </w:p>
    <w:p w:rsidR="007C42B5" w:rsidRPr="00962F42" w:rsidRDefault="007C42B5" w:rsidP="007C42B5">
      <w:pPr>
        <w:spacing w:after="0" w:line="276" w:lineRule="auto"/>
        <w:ind w:firstLine="709"/>
        <w:jc w:val="both"/>
        <w:rPr>
          <w:rFonts w:ascii="Times New Roman" w:hAnsi="Times New Roman" w:cs="Times New Roman"/>
          <w:sz w:val="28"/>
          <w:szCs w:val="28"/>
        </w:rPr>
      </w:pPr>
      <w:r w:rsidRPr="00696AE6">
        <w:rPr>
          <w:rFonts w:ascii="Times New Roman" w:hAnsi="Times New Roman"/>
          <w:b/>
          <w:sz w:val="28"/>
          <w:szCs w:val="28"/>
        </w:rPr>
        <w:t>Тема выпускной квалификационной работы</w:t>
      </w:r>
      <w:r>
        <w:rPr>
          <w:rFonts w:ascii="Times New Roman" w:hAnsi="Times New Roman"/>
          <w:b/>
          <w:sz w:val="28"/>
          <w:szCs w:val="28"/>
        </w:rPr>
        <w:t xml:space="preserve"> магистра</w:t>
      </w:r>
      <w:r w:rsidRPr="009208D2">
        <w:rPr>
          <w:rFonts w:ascii="Times New Roman" w:hAnsi="Times New Roman"/>
          <w:sz w:val="28"/>
          <w:szCs w:val="28"/>
        </w:rPr>
        <w:t>:</w:t>
      </w:r>
      <w:r w:rsidRPr="00696AE6">
        <w:rPr>
          <w:rFonts w:ascii="Times New Roman" w:hAnsi="Times New Roman" w:cs="Times New Roman"/>
          <w:sz w:val="28"/>
          <w:szCs w:val="28"/>
        </w:rPr>
        <w:t xml:space="preserve"> </w:t>
      </w:r>
      <w:r>
        <w:rPr>
          <w:rFonts w:ascii="Times New Roman" w:hAnsi="Times New Roman" w:cs="Times New Roman"/>
          <w:sz w:val="28"/>
          <w:szCs w:val="28"/>
        </w:rPr>
        <w:t>«О</w:t>
      </w:r>
      <w:r w:rsidRPr="00962F42">
        <w:rPr>
          <w:rFonts w:ascii="Times New Roman" w:hAnsi="Times New Roman" w:cs="Times New Roman"/>
          <w:sz w:val="28"/>
          <w:szCs w:val="28"/>
        </w:rPr>
        <w:t>рганизационно</w:t>
      </w:r>
      <w:r>
        <w:rPr>
          <w:rFonts w:ascii="Times New Roman" w:hAnsi="Times New Roman" w:cs="Times New Roman"/>
          <w:sz w:val="28"/>
          <w:szCs w:val="28"/>
        </w:rPr>
        <w:t>е</w:t>
      </w:r>
      <w:r w:rsidRPr="00962F42">
        <w:rPr>
          <w:rFonts w:ascii="Times New Roman" w:hAnsi="Times New Roman" w:cs="Times New Roman"/>
          <w:sz w:val="28"/>
          <w:szCs w:val="28"/>
        </w:rPr>
        <w:t xml:space="preserve"> проект</w:t>
      </w:r>
      <w:r>
        <w:rPr>
          <w:rFonts w:ascii="Times New Roman" w:hAnsi="Times New Roman" w:cs="Times New Roman"/>
          <w:sz w:val="28"/>
          <w:szCs w:val="28"/>
        </w:rPr>
        <w:t>ирование</w:t>
      </w:r>
      <w:r w:rsidRPr="00962F42">
        <w:rPr>
          <w:rFonts w:ascii="Times New Roman" w:hAnsi="Times New Roman" w:cs="Times New Roman"/>
          <w:sz w:val="28"/>
          <w:szCs w:val="28"/>
        </w:rPr>
        <w:t xml:space="preserve"> экспортного завода по производству МОКС-топлива</w:t>
      </w:r>
      <w:r>
        <w:rPr>
          <w:rFonts w:ascii="Times New Roman" w:hAnsi="Times New Roman" w:cs="Times New Roman"/>
          <w:sz w:val="28"/>
          <w:szCs w:val="28"/>
        </w:rPr>
        <w:t>».</w:t>
      </w:r>
    </w:p>
    <w:p w:rsidR="007C42B5" w:rsidRPr="00E97986" w:rsidRDefault="007C42B5" w:rsidP="007C42B5">
      <w:pPr>
        <w:spacing w:after="0" w:line="276" w:lineRule="auto"/>
        <w:ind w:firstLine="709"/>
        <w:jc w:val="both"/>
        <w:rPr>
          <w:rFonts w:ascii="Times New Roman" w:hAnsi="Times New Roman" w:cs="Times New Roman"/>
          <w:sz w:val="28"/>
          <w:szCs w:val="28"/>
        </w:rPr>
      </w:pPr>
      <w:r w:rsidRPr="00223D36">
        <w:rPr>
          <w:rFonts w:ascii="Times New Roman" w:hAnsi="Times New Roman" w:cs="Times New Roman"/>
          <w:b/>
          <w:sz w:val="28"/>
          <w:szCs w:val="28"/>
        </w:rPr>
        <w:t>Целью исследования</w:t>
      </w:r>
      <w:r>
        <w:rPr>
          <w:rFonts w:ascii="Times New Roman" w:hAnsi="Times New Roman" w:cs="Times New Roman"/>
          <w:sz w:val="28"/>
          <w:szCs w:val="28"/>
        </w:rPr>
        <w:t xml:space="preserve"> </w:t>
      </w:r>
      <w:r w:rsidRPr="00962F42">
        <w:rPr>
          <w:rFonts w:ascii="Times New Roman" w:hAnsi="Times New Roman" w:cs="Times New Roman"/>
          <w:sz w:val="28"/>
          <w:szCs w:val="28"/>
        </w:rPr>
        <w:t>является разработка организационного проекта экспортного завода по производству МОКС-топлива</w:t>
      </w:r>
      <w:r>
        <w:rPr>
          <w:rFonts w:ascii="Times New Roman" w:hAnsi="Times New Roman" w:cs="Times New Roman"/>
          <w:sz w:val="28"/>
          <w:szCs w:val="28"/>
        </w:rPr>
        <w:t>.</w:t>
      </w:r>
    </w:p>
    <w:p w:rsidR="007C42B5" w:rsidRPr="006B77DE" w:rsidRDefault="007C42B5" w:rsidP="007C42B5">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6B77DE">
        <w:rPr>
          <w:rFonts w:ascii="Times New Roman" w:hAnsi="Times New Roman" w:cs="Times New Roman"/>
          <w:b/>
          <w:sz w:val="28"/>
          <w:szCs w:val="28"/>
        </w:rPr>
        <w:t>сследование выполнялось на базе</w:t>
      </w:r>
      <w:r w:rsidRPr="006B77DE">
        <w:rPr>
          <w:rFonts w:ascii="Times New Roman" w:hAnsi="Times New Roman" w:cs="Times New Roman"/>
          <w:bCs/>
          <w:sz w:val="28"/>
          <w:szCs w:val="28"/>
        </w:rPr>
        <w:t xml:space="preserve"> ЦКБ машиностроения, ГК «</w:t>
      </w:r>
      <w:proofErr w:type="spellStart"/>
      <w:r w:rsidRPr="006B77DE">
        <w:rPr>
          <w:rFonts w:ascii="Times New Roman" w:hAnsi="Times New Roman" w:cs="Times New Roman"/>
          <w:bCs/>
          <w:sz w:val="28"/>
          <w:szCs w:val="28"/>
        </w:rPr>
        <w:t>Росатом</w:t>
      </w:r>
      <w:proofErr w:type="spellEnd"/>
      <w:r w:rsidRPr="006B77DE">
        <w:rPr>
          <w:rFonts w:ascii="Times New Roman" w:hAnsi="Times New Roman" w:cs="Times New Roman"/>
          <w:bCs/>
          <w:sz w:val="28"/>
          <w:szCs w:val="28"/>
        </w:rPr>
        <w:t>».</w:t>
      </w:r>
    </w:p>
    <w:p w:rsidR="00566592" w:rsidRPr="00566592" w:rsidRDefault="00566592" w:rsidP="00566592">
      <w:pPr>
        <w:spacing w:after="0" w:line="276" w:lineRule="auto"/>
        <w:ind w:firstLine="709"/>
        <w:jc w:val="both"/>
        <w:rPr>
          <w:rFonts w:ascii="Times New Roman" w:hAnsi="Times New Roman"/>
          <w:b/>
          <w:sz w:val="28"/>
          <w:szCs w:val="28"/>
        </w:rPr>
      </w:pPr>
      <w:r>
        <w:rPr>
          <w:rFonts w:ascii="Times New Roman" w:hAnsi="Times New Roman"/>
          <w:b/>
          <w:sz w:val="28"/>
          <w:szCs w:val="28"/>
        </w:rPr>
        <w:t xml:space="preserve">Предмет исследования: </w:t>
      </w:r>
      <w:r w:rsidRPr="00566592">
        <w:rPr>
          <w:rFonts w:ascii="Times New Roman" w:hAnsi="Times New Roman"/>
          <w:sz w:val="28"/>
          <w:szCs w:val="28"/>
        </w:rPr>
        <w:t xml:space="preserve">управленческие отношения, возникающие в процессе </w:t>
      </w:r>
      <w:r w:rsidR="00D47EA3">
        <w:rPr>
          <w:rFonts w:ascii="Times New Roman" w:hAnsi="Times New Roman"/>
          <w:sz w:val="28"/>
          <w:szCs w:val="28"/>
        </w:rPr>
        <w:t>разработки и реализации орг. проекта завода по производству МОКС-топлива.</w:t>
      </w:r>
    </w:p>
    <w:p w:rsidR="007C42B5" w:rsidRPr="00D64868" w:rsidRDefault="007C42B5" w:rsidP="007C42B5">
      <w:pPr>
        <w:spacing w:after="0" w:line="276" w:lineRule="auto"/>
        <w:ind w:firstLine="709"/>
        <w:jc w:val="both"/>
        <w:rPr>
          <w:rFonts w:ascii="Times New Roman" w:hAnsi="Times New Roman"/>
          <w:sz w:val="28"/>
          <w:szCs w:val="28"/>
        </w:rPr>
      </w:pPr>
      <w:r>
        <w:rPr>
          <w:rFonts w:ascii="Times New Roman" w:hAnsi="Times New Roman"/>
          <w:b/>
          <w:sz w:val="28"/>
          <w:szCs w:val="28"/>
        </w:rPr>
        <w:t xml:space="preserve">Методы исследования: </w:t>
      </w:r>
      <w:r>
        <w:rPr>
          <w:rFonts w:ascii="Times New Roman" w:hAnsi="Times New Roman"/>
          <w:sz w:val="28"/>
          <w:szCs w:val="28"/>
        </w:rPr>
        <w:t>Применялись общенаучные методы исследования: контентный и сравнительный анализ, метод аналогий, методы орг. проектирования и оценки инвестиционной привлекательности проектов.</w:t>
      </w:r>
    </w:p>
    <w:p w:rsidR="007C42B5" w:rsidRPr="00C96FC9" w:rsidRDefault="007C42B5" w:rsidP="007C42B5">
      <w:pPr>
        <w:spacing w:after="0" w:line="276" w:lineRule="auto"/>
        <w:ind w:firstLine="709"/>
        <w:jc w:val="both"/>
        <w:rPr>
          <w:rFonts w:ascii="Times New Roman" w:hAnsi="Times New Roman"/>
          <w:b/>
          <w:sz w:val="28"/>
          <w:szCs w:val="28"/>
        </w:rPr>
      </w:pPr>
      <w:r w:rsidRPr="00C96FC9">
        <w:rPr>
          <w:rFonts w:ascii="Times New Roman" w:hAnsi="Times New Roman"/>
          <w:b/>
          <w:sz w:val="28"/>
          <w:szCs w:val="28"/>
        </w:rPr>
        <w:t xml:space="preserve">Основные результаты исследования: </w:t>
      </w:r>
    </w:p>
    <w:p w:rsidR="007C42B5" w:rsidRDefault="007C42B5" w:rsidP="007C42B5">
      <w:pPr>
        <w:pStyle w:val="a3"/>
        <w:numPr>
          <w:ilvl w:val="0"/>
          <w:numId w:val="1"/>
        </w:numPr>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обоснована экономическая целесообразность и организационно-техническая возможность реализации в атомном машиностроении технологии производства </w:t>
      </w:r>
      <w:r w:rsidRPr="00962F42">
        <w:rPr>
          <w:rFonts w:ascii="Times New Roman" w:hAnsi="Times New Roman" w:cs="Times New Roman"/>
          <w:sz w:val="28"/>
          <w:szCs w:val="28"/>
        </w:rPr>
        <w:t xml:space="preserve">МОКС-топлива; </w:t>
      </w:r>
    </w:p>
    <w:p w:rsidR="007C42B5" w:rsidRPr="00E878B0" w:rsidRDefault="007C42B5" w:rsidP="006954E9">
      <w:pPr>
        <w:pStyle w:val="a3"/>
        <w:numPr>
          <w:ilvl w:val="0"/>
          <w:numId w:val="1"/>
        </w:numPr>
        <w:tabs>
          <w:tab w:val="left" w:pos="993"/>
        </w:tabs>
        <w:spacing w:after="0" w:line="276" w:lineRule="auto"/>
        <w:ind w:left="0" w:firstLine="709"/>
        <w:jc w:val="both"/>
        <w:rPr>
          <w:rFonts w:ascii="Times New Roman" w:hAnsi="Times New Roman"/>
          <w:sz w:val="28"/>
          <w:szCs w:val="28"/>
        </w:rPr>
      </w:pPr>
      <w:r w:rsidRPr="00E878B0">
        <w:rPr>
          <w:rFonts w:ascii="Times New Roman" w:hAnsi="Times New Roman" w:cs="Times New Roman"/>
          <w:sz w:val="28"/>
          <w:szCs w:val="28"/>
        </w:rPr>
        <w:t>разработан организационный проект завода по производству МОКС-топлива</w:t>
      </w:r>
      <w:r w:rsidR="00E878B0" w:rsidRPr="00E878B0">
        <w:rPr>
          <w:rFonts w:ascii="Times New Roman" w:hAnsi="Times New Roman" w:cs="Times New Roman"/>
          <w:sz w:val="28"/>
          <w:szCs w:val="28"/>
        </w:rPr>
        <w:t xml:space="preserve"> и </w:t>
      </w:r>
      <w:r w:rsidRPr="00E878B0">
        <w:rPr>
          <w:rFonts w:ascii="Times New Roman" w:hAnsi="Times New Roman"/>
          <w:sz w:val="28"/>
          <w:szCs w:val="28"/>
        </w:rPr>
        <w:t xml:space="preserve">проведена оценка инвестиционной привлекательности проекта завода </w:t>
      </w:r>
      <w:r w:rsidRPr="00E878B0">
        <w:rPr>
          <w:rFonts w:ascii="Times New Roman" w:hAnsi="Times New Roman" w:cs="Times New Roman"/>
          <w:sz w:val="28"/>
          <w:szCs w:val="28"/>
        </w:rPr>
        <w:t>по производству МОКС-топлива</w:t>
      </w:r>
      <w:r w:rsidRPr="00E878B0">
        <w:rPr>
          <w:rFonts w:ascii="Times New Roman" w:hAnsi="Times New Roman"/>
          <w:sz w:val="28"/>
          <w:szCs w:val="28"/>
        </w:rPr>
        <w:t>;</w:t>
      </w:r>
    </w:p>
    <w:p w:rsidR="007C42B5" w:rsidRDefault="007C42B5" w:rsidP="007C42B5">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rPr>
        <w:t>- обосновано условие экономически эффективного использования завода  в комплексе с</w:t>
      </w:r>
      <w:r w:rsidRPr="00643056">
        <w:rPr>
          <w:rFonts w:ascii="Times New Roman" w:hAnsi="Times New Roman" w:cs="Times New Roman"/>
          <w:sz w:val="28"/>
          <w:szCs w:val="28"/>
        </w:rPr>
        <w:t xml:space="preserve"> </w:t>
      </w:r>
      <w:r w:rsidRPr="00962F42">
        <w:rPr>
          <w:rFonts w:ascii="Times New Roman" w:hAnsi="Times New Roman" w:cs="Times New Roman"/>
          <w:sz w:val="28"/>
          <w:szCs w:val="28"/>
        </w:rPr>
        <w:t>АЭС на быстрых и тепловых нейтронах</w:t>
      </w:r>
      <w:r w:rsidRPr="00BB0E9C">
        <w:rPr>
          <w:rFonts w:ascii="Times New Roman" w:hAnsi="Times New Roman" w:cs="Times New Roman"/>
          <w:sz w:val="28"/>
          <w:szCs w:val="28"/>
        </w:rPr>
        <w:t>, входящими в контур замкнутого ядерного топливного цикла</w:t>
      </w:r>
      <w:r>
        <w:rPr>
          <w:rFonts w:ascii="Times New Roman" w:hAnsi="Times New Roman" w:cs="Times New Roman"/>
          <w:sz w:val="28"/>
          <w:szCs w:val="28"/>
        </w:rPr>
        <w:t>.</w:t>
      </w:r>
    </w:p>
    <w:p w:rsidR="003D176B" w:rsidRPr="00417E26" w:rsidRDefault="003D176B" w:rsidP="003D176B">
      <w:pPr>
        <w:spacing w:after="0" w:line="276" w:lineRule="auto"/>
        <w:ind w:firstLine="709"/>
        <w:jc w:val="both"/>
        <w:rPr>
          <w:rFonts w:ascii="Times New Roman" w:eastAsia="Calibri" w:hAnsi="Times New Roman" w:cs="Times New Roman"/>
          <w:sz w:val="28"/>
          <w:szCs w:val="28"/>
        </w:rPr>
      </w:pPr>
      <w:r w:rsidRPr="00A70341">
        <w:rPr>
          <w:rFonts w:ascii="Times New Roman" w:eastAsia="Calibri" w:hAnsi="Times New Roman" w:cs="Times New Roman"/>
          <w:b/>
          <w:bCs/>
          <w:sz w:val="28"/>
          <w:szCs w:val="28"/>
        </w:rPr>
        <w:t>Область применения результатов ВКР</w:t>
      </w:r>
      <w:r w:rsidR="00417E26">
        <w:rPr>
          <w:rFonts w:ascii="Times New Roman" w:eastAsia="Calibri" w:hAnsi="Times New Roman" w:cs="Times New Roman"/>
          <w:sz w:val="28"/>
          <w:szCs w:val="28"/>
        </w:rPr>
        <w:t xml:space="preserve"> </w:t>
      </w:r>
      <w:r w:rsidRPr="00417E26">
        <w:rPr>
          <w:rFonts w:ascii="Times New Roman" w:eastAsia="Calibri" w:hAnsi="Times New Roman" w:cs="Times New Roman"/>
          <w:sz w:val="28"/>
          <w:szCs w:val="28"/>
        </w:rPr>
        <w:t>применение результатов работы в деятельности компании-объекта и возможности масштабирования решения</w:t>
      </w:r>
      <w:r w:rsidR="00737062" w:rsidRPr="00417E26">
        <w:rPr>
          <w:rFonts w:ascii="Times New Roman" w:eastAsia="Calibri" w:hAnsi="Times New Roman" w:cs="Times New Roman"/>
          <w:sz w:val="28"/>
          <w:szCs w:val="28"/>
        </w:rPr>
        <w:t xml:space="preserve"> на предприятиях отрасли</w:t>
      </w:r>
      <w:r w:rsidR="004E3FC4" w:rsidRPr="00417E26">
        <w:rPr>
          <w:rFonts w:ascii="Times New Roman" w:eastAsia="Calibri" w:hAnsi="Times New Roman" w:cs="Times New Roman"/>
          <w:sz w:val="28"/>
          <w:szCs w:val="28"/>
        </w:rPr>
        <w:t xml:space="preserve"> ядерной энергетики</w:t>
      </w:r>
      <w:r w:rsidRPr="00417E26">
        <w:rPr>
          <w:rFonts w:ascii="Times New Roman" w:eastAsia="Calibri" w:hAnsi="Times New Roman" w:cs="Times New Roman"/>
          <w:sz w:val="28"/>
          <w:szCs w:val="28"/>
        </w:rPr>
        <w:t>.</w:t>
      </w:r>
    </w:p>
    <w:p w:rsidR="00D47EA3" w:rsidRPr="00E878B0" w:rsidRDefault="00D47EA3" w:rsidP="003D176B">
      <w:pPr>
        <w:spacing w:after="0" w:line="276" w:lineRule="auto"/>
        <w:ind w:firstLine="709"/>
        <w:jc w:val="both"/>
        <w:rPr>
          <w:rFonts w:ascii="Times New Roman" w:eastAsia="Calibri" w:hAnsi="Times New Roman" w:cs="Times New Roman"/>
          <w:b/>
          <w:sz w:val="28"/>
          <w:szCs w:val="28"/>
        </w:rPr>
      </w:pPr>
      <w:r w:rsidRPr="00847A65">
        <w:rPr>
          <w:rFonts w:ascii="Times New Roman" w:hAnsi="Times New Roman"/>
          <w:b/>
          <w:bCs/>
          <w:sz w:val="28"/>
          <w:szCs w:val="28"/>
        </w:rPr>
        <w:t>Научной</w:t>
      </w:r>
      <w:r w:rsidRPr="00E878B0">
        <w:rPr>
          <w:rFonts w:ascii="Times New Roman" w:hAnsi="Times New Roman"/>
          <w:b/>
          <w:bCs/>
          <w:sz w:val="28"/>
          <w:szCs w:val="28"/>
        </w:rPr>
        <w:t xml:space="preserve"> </w:t>
      </w:r>
      <w:r w:rsidRPr="00847A65">
        <w:rPr>
          <w:rFonts w:ascii="Times New Roman" w:hAnsi="Times New Roman"/>
          <w:b/>
          <w:bCs/>
          <w:sz w:val="28"/>
          <w:szCs w:val="28"/>
        </w:rPr>
        <w:t>новизной</w:t>
      </w:r>
      <w:r w:rsidRPr="00E878B0">
        <w:rPr>
          <w:rFonts w:ascii="Times New Roman" w:hAnsi="Times New Roman"/>
          <w:b/>
          <w:bCs/>
          <w:sz w:val="28"/>
          <w:szCs w:val="28"/>
        </w:rPr>
        <w:t xml:space="preserve"> </w:t>
      </w:r>
      <w:r w:rsidRPr="009C1911">
        <w:rPr>
          <w:rFonts w:ascii="Times New Roman" w:hAnsi="Times New Roman"/>
          <w:b/>
          <w:sz w:val="28"/>
          <w:szCs w:val="28"/>
        </w:rPr>
        <w:t>исследования</w:t>
      </w:r>
      <w:r w:rsidRPr="00E878B0">
        <w:rPr>
          <w:rFonts w:ascii="Times New Roman" w:hAnsi="Times New Roman"/>
          <w:b/>
          <w:sz w:val="28"/>
          <w:szCs w:val="28"/>
        </w:rPr>
        <w:t xml:space="preserve"> </w:t>
      </w:r>
      <w:r w:rsidRPr="009C1911">
        <w:rPr>
          <w:rFonts w:ascii="Times New Roman" w:hAnsi="Times New Roman"/>
          <w:b/>
          <w:sz w:val="28"/>
          <w:szCs w:val="28"/>
        </w:rPr>
        <w:t>является</w:t>
      </w:r>
      <w:r w:rsidRPr="00E878B0">
        <w:rPr>
          <w:rFonts w:ascii="Times New Roman" w:hAnsi="Times New Roman"/>
          <w:sz w:val="28"/>
          <w:szCs w:val="28"/>
        </w:rPr>
        <w:t xml:space="preserve"> </w:t>
      </w:r>
      <w:r w:rsidR="00E878B0" w:rsidRPr="00E878B0">
        <w:rPr>
          <w:rFonts w:ascii="Times New Roman" w:hAnsi="Times New Roman"/>
          <w:sz w:val="28"/>
          <w:szCs w:val="28"/>
        </w:rPr>
        <w:t>определение условий экономической эффективности использования завода по производству МОКС-топлива.</w:t>
      </w:r>
    </w:p>
    <w:p w:rsidR="003D176B" w:rsidRPr="00385502" w:rsidRDefault="003D176B" w:rsidP="003D176B">
      <w:pPr>
        <w:spacing w:after="0" w:line="276" w:lineRule="auto"/>
        <w:ind w:firstLine="709"/>
        <w:jc w:val="both"/>
        <w:rPr>
          <w:rFonts w:ascii="Times New Roman" w:eastAsia="Calibri" w:hAnsi="Times New Roman" w:cs="Times New Roman"/>
          <w:sz w:val="28"/>
          <w:szCs w:val="28"/>
        </w:rPr>
      </w:pPr>
      <w:r w:rsidRPr="00A70341">
        <w:rPr>
          <w:rFonts w:ascii="Times New Roman" w:eastAsia="Calibri" w:hAnsi="Times New Roman" w:cs="Times New Roman"/>
          <w:b/>
          <w:sz w:val="28"/>
          <w:szCs w:val="28"/>
        </w:rPr>
        <w:t>Выводы</w:t>
      </w:r>
      <w:r w:rsidRPr="00A70341">
        <w:rPr>
          <w:rFonts w:ascii="Times New Roman" w:eastAsia="Calibri" w:hAnsi="Times New Roman" w:cs="Times New Roman"/>
          <w:sz w:val="28"/>
          <w:szCs w:val="28"/>
        </w:rPr>
        <w:t>. Задачи ВКР решены, цель достигнута, определена область применения результатов</w:t>
      </w:r>
      <w:r>
        <w:rPr>
          <w:rFonts w:ascii="Times New Roman" w:eastAsia="Calibri" w:hAnsi="Times New Roman" w:cs="Times New Roman"/>
          <w:sz w:val="28"/>
          <w:szCs w:val="28"/>
        </w:rPr>
        <w:t xml:space="preserve">. </w:t>
      </w:r>
      <w:r w:rsidRPr="00A70341">
        <w:rPr>
          <w:rFonts w:ascii="Times New Roman" w:eastAsia="Calibri" w:hAnsi="Times New Roman" w:cs="Times New Roman"/>
          <w:sz w:val="28"/>
          <w:szCs w:val="28"/>
        </w:rPr>
        <w:t>Полученные результаты обладают признаками научной новины. Обоснованы перспективы и направления дальнейшего исследования</w:t>
      </w:r>
      <w:r w:rsidRPr="00385502">
        <w:rPr>
          <w:rFonts w:ascii="Times New Roman" w:eastAsia="Calibri" w:hAnsi="Times New Roman" w:cs="Times New Roman"/>
          <w:sz w:val="28"/>
          <w:szCs w:val="28"/>
        </w:rPr>
        <w:t>.</w:t>
      </w:r>
    </w:p>
    <w:p w:rsidR="007C42B5" w:rsidRPr="00CF4738" w:rsidRDefault="007C42B5" w:rsidP="007C42B5">
      <w:pPr>
        <w:spacing w:after="0" w:line="276" w:lineRule="auto"/>
        <w:ind w:firstLine="709"/>
        <w:jc w:val="both"/>
        <w:rPr>
          <w:rFonts w:ascii="Times New Roman" w:hAnsi="Times New Roman"/>
          <w:sz w:val="28"/>
          <w:szCs w:val="28"/>
          <w:lang w:val="en-US"/>
        </w:rPr>
      </w:pPr>
      <w:r w:rsidRPr="00CF4738">
        <w:rPr>
          <w:rFonts w:ascii="Times New Roman" w:hAnsi="Times New Roman"/>
          <w:sz w:val="28"/>
          <w:szCs w:val="28"/>
          <w:lang w:val="en-US"/>
        </w:rPr>
        <w:lastRenderedPageBreak/>
        <w:t>.</w:t>
      </w:r>
    </w:p>
    <w:p w:rsidR="00290361" w:rsidRPr="00290361" w:rsidRDefault="00290361" w:rsidP="00290361">
      <w:pPr>
        <w:spacing w:after="0" w:line="276" w:lineRule="auto"/>
        <w:jc w:val="right"/>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Sample for a master</w:t>
      </w:r>
      <w:r w:rsidRPr="00290361">
        <w:rPr>
          <w:rFonts w:ascii="Times New Roman" w:eastAsia="Calibri" w:hAnsi="Times New Roman" w:cs="Times New Roman"/>
          <w:i/>
          <w:sz w:val="28"/>
          <w:szCs w:val="28"/>
          <w:lang w:val="en-US"/>
        </w:rPr>
        <w:t xml:space="preserve"> graduate qualification work in management</w:t>
      </w:r>
    </w:p>
    <w:p w:rsidR="00856CE8" w:rsidRPr="00290361" w:rsidRDefault="00856CE8" w:rsidP="00856CE8">
      <w:pPr>
        <w:spacing w:after="0" w:line="276"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ABSTRACT</w:t>
      </w:r>
    </w:p>
    <w:p w:rsidR="00856CE8" w:rsidRPr="003D176B" w:rsidRDefault="00856CE8" w:rsidP="004A3CC2">
      <w:pPr>
        <w:spacing w:after="0" w:line="276" w:lineRule="auto"/>
        <w:jc w:val="center"/>
        <w:rPr>
          <w:rFonts w:ascii="Times New Roman" w:eastAsia="Calibri" w:hAnsi="Times New Roman" w:cs="Times New Roman"/>
          <w:color w:val="000000" w:themeColor="text1"/>
          <w:sz w:val="28"/>
          <w:szCs w:val="28"/>
          <w:lang w:val="en-US"/>
        </w:rPr>
      </w:pPr>
      <w:r w:rsidRPr="00856CE8">
        <w:rPr>
          <w:rFonts w:ascii="Times New Roman" w:eastAsia="Calibri" w:hAnsi="Times New Roman" w:cs="Times New Roman"/>
          <w:color w:val="000000" w:themeColor="text1"/>
          <w:sz w:val="28"/>
          <w:szCs w:val="28"/>
          <w:lang w:val="en-US"/>
        </w:rPr>
        <w:t xml:space="preserve">116 </w:t>
      </w:r>
      <w:r>
        <w:rPr>
          <w:rFonts w:ascii="Times New Roman" w:eastAsia="Calibri" w:hAnsi="Times New Roman" w:cs="Times New Roman"/>
          <w:color w:val="000000" w:themeColor="text1"/>
          <w:sz w:val="28"/>
          <w:szCs w:val="28"/>
          <w:lang w:val="en-US"/>
        </w:rPr>
        <w:t>pages</w:t>
      </w:r>
      <w:r w:rsidRPr="00856CE8">
        <w:rPr>
          <w:rFonts w:ascii="Times New Roman" w:eastAsia="Calibri" w:hAnsi="Times New Roman" w:cs="Times New Roman"/>
          <w:color w:val="000000" w:themeColor="text1"/>
          <w:sz w:val="28"/>
          <w:szCs w:val="28"/>
          <w:lang w:val="en-US"/>
        </w:rPr>
        <w:t xml:space="preserve">, 28 </w:t>
      </w:r>
      <w:r w:rsidR="00D94C86">
        <w:rPr>
          <w:rFonts w:ascii="Times New Roman" w:eastAsia="Calibri" w:hAnsi="Times New Roman" w:cs="Times New Roman"/>
          <w:color w:val="000000" w:themeColor="text1"/>
          <w:sz w:val="28"/>
          <w:szCs w:val="28"/>
          <w:lang w:val="en-US"/>
        </w:rPr>
        <w:t>f</w:t>
      </w:r>
      <w:r>
        <w:rPr>
          <w:rFonts w:ascii="Times New Roman" w:eastAsia="Calibri" w:hAnsi="Times New Roman" w:cs="Times New Roman"/>
          <w:color w:val="000000" w:themeColor="text1"/>
          <w:sz w:val="28"/>
          <w:szCs w:val="28"/>
          <w:lang w:val="en-US"/>
        </w:rPr>
        <w:t>igures</w:t>
      </w:r>
      <w:r w:rsidRPr="00856CE8">
        <w:rPr>
          <w:rFonts w:ascii="Times New Roman" w:eastAsia="Calibri" w:hAnsi="Times New Roman" w:cs="Times New Roman"/>
          <w:color w:val="000000" w:themeColor="text1"/>
          <w:sz w:val="28"/>
          <w:szCs w:val="28"/>
          <w:lang w:val="en-US"/>
        </w:rPr>
        <w:t xml:space="preserve">, 18 </w:t>
      </w:r>
      <w:r>
        <w:rPr>
          <w:rFonts w:ascii="Times New Roman" w:eastAsia="Calibri" w:hAnsi="Times New Roman" w:cs="Times New Roman"/>
          <w:color w:val="000000" w:themeColor="text1"/>
          <w:sz w:val="28"/>
          <w:szCs w:val="28"/>
          <w:lang w:val="en-US"/>
        </w:rPr>
        <w:t>tables</w:t>
      </w:r>
      <w:r w:rsidRPr="00856CE8">
        <w:rPr>
          <w:rFonts w:ascii="Times New Roman" w:eastAsia="Calibri" w:hAnsi="Times New Roman" w:cs="Times New Roman"/>
          <w:color w:val="000000" w:themeColor="text1"/>
          <w:sz w:val="28"/>
          <w:szCs w:val="28"/>
          <w:lang w:val="en-US"/>
        </w:rPr>
        <w:t xml:space="preserve">, 2 </w:t>
      </w:r>
      <w:r w:rsidR="00D94C86">
        <w:rPr>
          <w:rFonts w:ascii="Times New Roman" w:eastAsia="Calibri" w:hAnsi="Times New Roman" w:cs="Times New Roman"/>
          <w:color w:val="000000" w:themeColor="text1"/>
          <w:sz w:val="28"/>
          <w:szCs w:val="28"/>
          <w:lang w:val="en-US"/>
        </w:rPr>
        <w:t>appendices</w:t>
      </w:r>
    </w:p>
    <w:p w:rsidR="007C42B5" w:rsidRPr="003D176B" w:rsidRDefault="007C42B5" w:rsidP="004A3CC2">
      <w:pPr>
        <w:spacing w:after="0" w:line="276" w:lineRule="auto"/>
        <w:jc w:val="center"/>
        <w:rPr>
          <w:rFonts w:ascii="Times New Roman" w:eastAsia="Calibri" w:hAnsi="Times New Roman" w:cs="Times New Roman"/>
          <w:color w:val="000000" w:themeColor="text1"/>
          <w:sz w:val="28"/>
          <w:szCs w:val="28"/>
          <w:lang w:val="en-US"/>
        </w:rPr>
      </w:pPr>
    </w:p>
    <w:p w:rsidR="007C42B5" w:rsidRPr="003D176B" w:rsidRDefault="00D94C86" w:rsidP="00856CE8">
      <w:pPr>
        <w:spacing w:after="0" w:line="276" w:lineRule="auto"/>
        <w:jc w:val="both"/>
        <w:rPr>
          <w:rFonts w:ascii="Times New Roman" w:hAnsi="Times New Roman" w:cs="Times New Roman"/>
          <w:sz w:val="28"/>
          <w:szCs w:val="28"/>
          <w:lang w:val="en-US"/>
        </w:rPr>
      </w:pPr>
      <w:r w:rsidRPr="00D94C86">
        <w:rPr>
          <w:rFonts w:ascii="Times New Roman" w:hAnsi="Times New Roman" w:cs="Times New Roman"/>
          <w:sz w:val="28"/>
          <w:szCs w:val="28"/>
          <w:lang w:val="en-US"/>
        </w:rPr>
        <w:t>MOX-FUEL</w:t>
      </w:r>
      <w:r w:rsidR="00856CE8" w:rsidRPr="00D94C86">
        <w:rPr>
          <w:rFonts w:ascii="Times New Roman" w:hAnsi="Times New Roman" w:cs="Times New Roman"/>
          <w:sz w:val="28"/>
          <w:szCs w:val="28"/>
          <w:lang w:val="en-US"/>
        </w:rPr>
        <w:t xml:space="preserve">, </w:t>
      </w:r>
      <w:r w:rsidRPr="00D94C86">
        <w:rPr>
          <w:rFonts w:ascii="Times New Roman" w:hAnsi="Times New Roman" w:cs="Times New Roman"/>
          <w:sz w:val="28"/>
          <w:szCs w:val="28"/>
          <w:lang w:val="en-US"/>
        </w:rPr>
        <w:t>CLOSED NUCLEAR FUEL CYCLE</w:t>
      </w:r>
      <w:r w:rsidR="00856CE8" w:rsidRPr="00D94C86">
        <w:rPr>
          <w:rFonts w:ascii="Times New Roman" w:hAnsi="Times New Roman" w:cs="Times New Roman"/>
          <w:sz w:val="28"/>
          <w:szCs w:val="28"/>
          <w:lang w:val="en-US"/>
        </w:rPr>
        <w:t xml:space="preserve">, </w:t>
      </w:r>
      <w:r w:rsidRPr="00D94C86">
        <w:rPr>
          <w:rFonts w:ascii="Times New Roman" w:hAnsi="Times New Roman" w:cs="Times New Roman"/>
          <w:sz w:val="28"/>
          <w:szCs w:val="28"/>
          <w:lang w:val="en-US"/>
        </w:rPr>
        <w:t>SPENT NUCLEAR FUEL</w:t>
      </w:r>
      <w:r w:rsidR="00856CE8" w:rsidRPr="00D94C86">
        <w:rPr>
          <w:rFonts w:ascii="Times New Roman" w:hAnsi="Times New Roman" w:cs="Times New Roman"/>
          <w:sz w:val="28"/>
          <w:szCs w:val="28"/>
          <w:lang w:val="en-US"/>
        </w:rPr>
        <w:t xml:space="preserve">, </w:t>
      </w:r>
      <w:r>
        <w:rPr>
          <w:rFonts w:ascii="Times New Roman" w:hAnsi="Times New Roman" w:cs="Times New Roman"/>
          <w:sz w:val="28"/>
          <w:szCs w:val="28"/>
          <w:lang w:val="en-US"/>
        </w:rPr>
        <w:t>AUTOMATI</w:t>
      </w:r>
      <w:r w:rsidR="004A3CC2">
        <w:rPr>
          <w:rFonts w:ascii="Times New Roman" w:hAnsi="Times New Roman" w:cs="Times New Roman"/>
          <w:sz w:val="28"/>
          <w:szCs w:val="28"/>
        </w:rPr>
        <w:t>С</w:t>
      </w:r>
      <w:r>
        <w:rPr>
          <w:rFonts w:ascii="Times New Roman" w:hAnsi="Times New Roman" w:cs="Times New Roman"/>
          <w:sz w:val="28"/>
          <w:szCs w:val="28"/>
          <w:lang w:val="en-US"/>
        </w:rPr>
        <w:t xml:space="preserve"> PLANT</w:t>
      </w:r>
      <w:r w:rsidR="00856CE8" w:rsidRPr="00D94C86">
        <w:rPr>
          <w:rFonts w:ascii="Times New Roman" w:hAnsi="Times New Roman" w:cs="Times New Roman"/>
          <w:sz w:val="28"/>
          <w:szCs w:val="28"/>
          <w:lang w:val="en-US"/>
        </w:rPr>
        <w:t xml:space="preserve">, </w:t>
      </w:r>
      <w:r>
        <w:rPr>
          <w:rFonts w:ascii="Times New Roman" w:hAnsi="Times New Roman" w:cs="Times New Roman"/>
          <w:sz w:val="28"/>
          <w:szCs w:val="28"/>
          <w:lang w:val="en-US"/>
        </w:rPr>
        <w:t>ORGANISATIONAL PROJECT</w:t>
      </w:r>
      <w:r w:rsidR="00856CE8" w:rsidRPr="00D94C86">
        <w:rPr>
          <w:rFonts w:ascii="Times New Roman" w:hAnsi="Times New Roman" w:cs="Times New Roman"/>
          <w:sz w:val="28"/>
          <w:szCs w:val="28"/>
          <w:lang w:val="en-US"/>
        </w:rPr>
        <w:t xml:space="preserve">, </w:t>
      </w:r>
      <w:r>
        <w:rPr>
          <w:rFonts w:ascii="Times New Roman" w:hAnsi="Times New Roman" w:cs="Times New Roman"/>
          <w:sz w:val="28"/>
          <w:szCs w:val="28"/>
          <w:lang w:val="en-US"/>
        </w:rPr>
        <w:t>INVESTMENT</w:t>
      </w:r>
      <w:r w:rsidR="004A3CC2">
        <w:rPr>
          <w:rFonts w:ascii="Times New Roman" w:hAnsi="Times New Roman" w:cs="Times New Roman"/>
          <w:sz w:val="28"/>
          <w:szCs w:val="28"/>
          <w:lang w:val="en-US"/>
        </w:rPr>
        <w:t>S</w:t>
      </w:r>
      <w:r w:rsidR="00856CE8" w:rsidRPr="00D94C86">
        <w:rPr>
          <w:rFonts w:ascii="Times New Roman" w:hAnsi="Times New Roman" w:cs="Times New Roman"/>
          <w:sz w:val="28"/>
          <w:szCs w:val="28"/>
          <w:lang w:val="en-US"/>
        </w:rPr>
        <w:t xml:space="preserve">, </w:t>
      </w:r>
      <w:r>
        <w:rPr>
          <w:rFonts w:ascii="Times New Roman" w:hAnsi="Times New Roman" w:cs="Times New Roman"/>
          <w:sz w:val="28"/>
          <w:szCs w:val="28"/>
          <w:lang w:val="en-US"/>
        </w:rPr>
        <w:t>EFFICIENCY</w:t>
      </w:r>
      <w:r w:rsidR="00856CE8" w:rsidRPr="00D94C86">
        <w:rPr>
          <w:rFonts w:ascii="Times New Roman" w:hAnsi="Times New Roman" w:cs="Times New Roman"/>
          <w:sz w:val="28"/>
          <w:szCs w:val="28"/>
          <w:lang w:val="en-US"/>
        </w:rPr>
        <w:t xml:space="preserve"> </w:t>
      </w:r>
    </w:p>
    <w:p w:rsidR="00856CE8" w:rsidRPr="00856CE8" w:rsidRDefault="00856CE8" w:rsidP="00856CE8">
      <w:pPr>
        <w:spacing w:after="0" w:line="276" w:lineRule="auto"/>
        <w:jc w:val="both"/>
        <w:rPr>
          <w:rFonts w:ascii="Times New Roman" w:hAnsi="Times New Roman" w:cs="Times New Roman"/>
          <w:sz w:val="28"/>
          <w:szCs w:val="28"/>
          <w:lang w:val="en-US"/>
        </w:rPr>
      </w:pPr>
      <w:r w:rsidRPr="00D94C86">
        <w:rPr>
          <w:rFonts w:ascii="Times New Roman" w:hAnsi="Times New Roman" w:cs="Times New Roman"/>
          <w:b/>
          <w:sz w:val="28"/>
          <w:szCs w:val="28"/>
          <w:lang w:val="en-US"/>
        </w:rPr>
        <w:t>The t</w:t>
      </w:r>
      <w:r w:rsidR="001902B0">
        <w:rPr>
          <w:rFonts w:ascii="Times New Roman" w:hAnsi="Times New Roman" w:cs="Times New Roman"/>
          <w:b/>
          <w:sz w:val="28"/>
          <w:szCs w:val="28"/>
          <w:lang w:val="en-US"/>
        </w:rPr>
        <w:t>itle</w:t>
      </w:r>
      <w:r w:rsidRPr="00D94C86">
        <w:rPr>
          <w:rFonts w:ascii="Times New Roman" w:hAnsi="Times New Roman" w:cs="Times New Roman"/>
          <w:b/>
          <w:sz w:val="28"/>
          <w:szCs w:val="28"/>
          <w:lang w:val="en-US"/>
        </w:rPr>
        <w:t xml:space="preserve"> of the master graduate qualification work</w:t>
      </w:r>
      <w:r w:rsidRPr="00856CE8">
        <w:rPr>
          <w:rFonts w:ascii="Times New Roman" w:hAnsi="Times New Roman" w:cs="Times New Roman"/>
          <w:sz w:val="28"/>
          <w:szCs w:val="28"/>
          <w:lang w:val="en-US"/>
        </w:rPr>
        <w:t>: “Organizational design of an export plant for the production of MOX fuel”.</w:t>
      </w:r>
    </w:p>
    <w:p w:rsidR="00856CE8" w:rsidRPr="00856CE8" w:rsidRDefault="00856CE8" w:rsidP="00856CE8">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b/>
          <w:sz w:val="28"/>
          <w:szCs w:val="28"/>
          <w:lang w:val="en-US"/>
        </w:rPr>
        <w:t>The aim of the study</w:t>
      </w:r>
      <w:r w:rsidRPr="00856CE8">
        <w:rPr>
          <w:rFonts w:ascii="Times New Roman" w:hAnsi="Times New Roman" w:cs="Times New Roman"/>
          <w:sz w:val="28"/>
          <w:szCs w:val="28"/>
          <w:lang w:val="en-US"/>
        </w:rPr>
        <w:t xml:space="preserve"> is to develop an organizational project for an export plant for the production of MOX fuel.</w:t>
      </w:r>
    </w:p>
    <w:p w:rsidR="00856CE8" w:rsidRPr="00856CE8" w:rsidRDefault="00856CE8" w:rsidP="00856CE8">
      <w:pPr>
        <w:spacing w:after="0" w:line="276" w:lineRule="auto"/>
        <w:jc w:val="both"/>
        <w:rPr>
          <w:rFonts w:ascii="Times New Roman" w:hAnsi="Times New Roman" w:cs="Times New Roman"/>
          <w:sz w:val="28"/>
          <w:szCs w:val="28"/>
          <w:lang w:val="en-US"/>
        </w:rPr>
      </w:pPr>
      <w:r w:rsidRPr="00D94C86">
        <w:rPr>
          <w:rFonts w:ascii="Times New Roman" w:hAnsi="Times New Roman" w:cs="Times New Roman"/>
          <w:b/>
          <w:sz w:val="28"/>
          <w:szCs w:val="28"/>
          <w:lang w:val="en-US"/>
        </w:rPr>
        <w:t xml:space="preserve">The study was carried </w:t>
      </w:r>
      <w:r w:rsidRPr="004A3CC2">
        <w:rPr>
          <w:rFonts w:ascii="Times New Roman" w:hAnsi="Times New Roman" w:cs="Times New Roman"/>
          <w:b/>
          <w:sz w:val="28"/>
          <w:szCs w:val="28"/>
          <w:lang w:val="en-US"/>
        </w:rPr>
        <w:t>out on the basis</w:t>
      </w:r>
      <w:r w:rsidRPr="00856CE8">
        <w:rPr>
          <w:rFonts w:ascii="Times New Roman" w:hAnsi="Times New Roman" w:cs="Times New Roman"/>
          <w:sz w:val="28"/>
          <w:szCs w:val="28"/>
          <w:lang w:val="en-US"/>
        </w:rPr>
        <w:t xml:space="preserve"> of the Central Design Bureau </w:t>
      </w:r>
      <w:r w:rsidR="00D94C86">
        <w:rPr>
          <w:rFonts w:ascii="Times New Roman" w:hAnsi="Times New Roman" w:cs="Times New Roman"/>
          <w:sz w:val="28"/>
          <w:szCs w:val="28"/>
          <w:lang w:val="en-US"/>
        </w:rPr>
        <w:t>of Mechanical Engineering, “</w:t>
      </w:r>
      <w:proofErr w:type="spellStart"/>
      <w:r w:rsidR="00D94C86">
        <w:rPr>
          <w:rFonts w:ascii="Times New Roman" w:hAnsi="Times New Roman" w:cs="Times New Roman"/>
          <w:sz w:val="28"/>
          <w:szCs w:val="28"/>
          <w:lang w:val="en-US"/>
        </w:rPr>
        <w:t>Rosa</w:t>
      </w:r>
      <w:r w:rsidRPr="00856CE8">
        <w:rPr>
          <w:rFonts w:ascii="Times New Roman" w:hAnsi="Times New Roman" w:cs="Times New Roman"/>
          <w:sz w:val="28"/>
          <w:szCs w:val="28"/>
          <w:lang w:val="en-US"/>
        </w:rPr>
        <w:t>tom</w:t>
      </w:r>
      <w:proofErr w:type="spellEnd"/>
      <w:r w:rsidR="00D94C86">
        <w:rPr>
          <w:rFonts w:ascii="Times New Roman" w:hAnsi="Times New Roman" w:cs="Times New Roman"/>
          <w:sz w:val="28"/>
          <w:szCs w:val="28"/>
          <w:lang w:val="en-US"/>
        </w:rPr>
        <w:t>”</w:t>
      </w:r>
      <w:r w:rsidRPr="00856CE8">
        <w:rPr>
          <w:rFonts w:ascii="Times New Roman" w:hAnsi="Times New Roman" w:cs="Times New Roman"/>
          <w:sz w:val="28"/>
          <w:szCs w:val="28"/>
          <w:lang w:val="en-US"/>
        </w:rPr>
        <w:t xml:space="preserve"> Group of Companies.</w:t>
      </w:r>
    </w:p>
    <w:p w:rsidR="00D47EA3" w:rsidRPr="009C1911" w:rsidRDefault="009C1911" w:rsidP="00856CE8">
      <w:pPr>
        <w:spacing w:after="0" w:line="276"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Resear</w:t>
      </w:r>
      <w:r w:rsidR="00D47EA3">
        <w:rPr>
          <w:rFonts w:ascii="Times New Roman" w:hAnsi="Times New Roman" w:cs="Times New Roman"/>
          <w:b/>
          <w:sz w:val="28"/>
          <w:szCs w:val="28"/>
          <w:lang w:val="en-US"/>
        </w:rPr>
        <w:t>ch su</w:t>
      </w:r>
      <w:r>
        <w:rPr>
          <w:rFonts w:ascii="Times New Roman" w:hAnsi="Times New Roman" w:cs="Times New Roman"/>
          <w:b/>
          <w:sz w:val="28"/>
          <w:szCs w:val="28"/>
          <w:lang w:val="en-US"/>
        </w:rPr>
        <w:t xml:space="preserve">bject: </w:t>
      </w:r>
      <w:r w:rsidRPr="009C1911">
        <w:rPr>
          <w:rFonts w:ascii="Times New Roman" w:hAnsi="Times New Roman" w:cs="Times New Roman"/>
          <w:sz w:val="28"/>
          <w:szCs w:val="28"/>
          <w:lang w:val="en-US"/>
        </w:rPr>
        <w:t>management relationships that arise during the development and implementation of an organizational project for a MOX fuel plant</w:t>
      </w:r>
    </w:p>
    <w:p w:rsidR="00D967E2" w:rsidRDefault="00D967E2" w:rsidP="00856CE8">
      <w:pPr>
        <w:spacing w:after="0" w:line="276" w:lineRule="auto"/>
        <w:jc w:val="both"/>
        <w:rPr>
          <w:rFonts w:ascii="Times New Roman" w:hAnsi="Times New Roman" w:cs="Times New Roman"/>
          <w:b/>
          <w:sz w:val="28"/>
          <w:szCs w:val="28"/>
          <w:lang w:val="en-US"/>
        </w:rPr>
      </w:pPr>
      <w:r w:rsidRPr="00D967E2">
        <w:rPr>
          <w:rFonts w:ascii="Times New Roman" w:hAnsi="Times New Roman" w:cs="Times New Roman"/>
          <w:b/>
          <w:sz w:val="28"/>
          <w:szCs w:val="28"/>
          <w:lang w:val="en-US"/>
        </w:rPr>
        <w:t xml:space="preserve">Research methods: </w:t>
      </w:r>
      <w:r w:rsidRPr="00D967E2">
        <w:rPr>
          <w:rFonts w:ascii="Times New Roman" w:hAnsi="Times New Roman" w:cs="Times New Roman"/>
          <w:sz w:val="28"/>
          <w:szCs w:val="28"/>
          <w:lang w:val="en-US"/>
        </w:rPr>
        <w:t>General sc</w:t>
      </w:r>
      <w:r>
        <w:rPr>
          <w:rFonts w:ascii="Times New Roman" w:hAnsi="Times New Roman" w:cs="Times New Roman"/>
          <w:sz w:val="28"/>
          <w:szCs w:val="28"/>
          <w:lang w:val="en-US"/>
        </w:rPr>
        <w:t>ientific research methods were u</w:t>
      </w:r>
      <w:r w:rsidRPr="00D967E2">
        <w:rPr>
          <w:rFonts w:ascii="Times New Roman" w:hAnsi="Times New Roman" w:cs="Times New Roman"/>
          <w:sz w:val="28"/>
          <w:szCs w:val="28"/>
          <w:lang w:val="en-US"/>
        </w:rPr>
        <w:t>sed: content and comparative analysis, the method of analogies, as well as specific research methods, in particular, methods of organizational design and evaluation of investment attractiveness of projects.</w:t>
      </w:r>
    </w:p>
    <w:p w:rsidR="00856CE8" w:rsidRPr="00D94C86" w:rsidRDefault="00856CE8" w:rsidP="00856CE8">
      <w:pPr>
        <w:spacing w:after="0" w:line="276" w:lineRule="auto"/>
        <w:jc w:val="both"/>
        <w:rPr>
          <w:rFonts w:ascii="Times New Roman" w:hAnsi="Times New Roman" w:cs="Times New Roman"/>
          <w:b/>
          <w:sz w:val="28"/>
          <w:szCs w:val="28"/>
          <w:lang w:val="en-US"/>
        </w:rPr>
      </w:pPr>
      <w:r w:rsidRPr="00D94C86">
        <w:rPr>
          <w:rFonts w:ascii="Times New Roman" w:hAnsi="Times New Roman" w:cs="Times New Roman"/>
          <w:b/>
          <w:sz w:val="28"/>
          <w:szCs w:val="28"/>
          <w:lang w:val="en-US"/>
        </w:rPr>
        <w:t>The main results of the study:</w:t>
      </w:r>
    </w:p>
    <w:p w:rsidR="00856CE8" w:rsidRPr="00856CE8" w:rsidRDefault="00D94C86" w:rsidP="00856CE8">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55DED" w:rsidRPr="00655DED">
        <w:rPr>
          <w:rFonts w:ascii="Times New Roman" w:hAnsi="Times New Roman" w:cs="Times New Roman"/>
          <w:sz w:val="28"/>
          <w:szCs w:val="28"/>
          <w:lang w:val="en-US"/>
        </w:rPr>
        <w:t xml:space="preserve">substantiation </w:t>
      </w:r>
      <w:r w:rsidR="00655DED">
        <w:rPr>
          <w:rFonts w:ascii="Times New Roman" w:hAnsi="Times New Roman" w:cs="Times New Roman"/>
          <w:sz w:val="28"/>
          <w:szCs w:val="28"/>
          <w:lang w:val="en-US"/>
        </w:rPr>
        <w:t>of</w:t>
      </w:r>
      <w:r>
        <w:rPr>
          <w:rFonts w:ascii="Times New Roman" w:hAnsi="Times New Roman" w:cs="Times New Roman"/>
          <w:sz w:val="28"/>
          <w:szCs w:val="28"/>
          <w:lang w:val="en-US"/>
        </w:rPr>
        <w:t xml:space="preserve"> economic, </w:t>
      </w:r>
      <w:r w:rsidR="00856CE8" w:rsidRPr="00856CE8">
        <w:rPr>
          <w:rFonts w:ascii="Times New Roman" w:hAnsi="Times New Roman" w:cs="Times New Roman"/>
          <w:sz w:val="28"/>
          <w:szCs w:val="28"/>
          <w:lang w:val="en-US"/>
        </w:rPr>
        <w:t>organizational and technical feasibility of implementing MOX fuel production technology in nuclear engineering;</w:t>
      </w:r>
    </w:p>
    <w:p w:rsidR="00856CE8" w:rsidRPr="00856CE8" w:rsidRDefault="00856CE8" w:rsidP="00856CE8">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sz w:val="28"/>
          <w:szCs w:val="28"/>
          <w:lang w:val="en-US"/>
        </w:rPr>
        <w:t xml:space="preserve">- </w:t>
      </w:r>
      <w:r w:rsidR="00D94C86">
        <w:rPr>
          <w:rFonts w:ascii="Times New Roman" w:hAnsi="Times New Roman" w:cs="Times New Roman"/>
          <w:sz w:val="28"/>
          <w:szCs w:val="28"/>
          <w:lang w:val="en-US"/>
        </w:rPr>
        <w:t>development of t</w:t>
      </w:r>
      <w:r w:rsidRPr="00856CE8">
        <w:rPr>
          <w:rFonts w:ascii="Times New Roman" w:hAnsi="Times New Roman" w:cs="Times New Roman"/>
          <w:sz w:val="28"/>
          <w:szCs w:val="28"/>
          <w:lang w:val="en-US"/>
        </w:rPr>
        <w:t>he organizational design of the plant fo</w:t>
      </w:r>
      <w:r w:rsidR="00D94C86">
        <w:rPr>
          <w:rFonts w:ascii="Times New Roman" w:hAnsi="Times New Roman" w:cs="Times New Roman"/>
          <w:sz w:val="28"/>
          <w:szCs w:val="28"/>
          <w:lang w:val="en-US"/>
        </w:rPr>
        <w:t>r the production of MOX fuel</w:t>
      </w:r>
      <w:r w:rsidRPr="00856CE8">
        <w:rPr>
          <w:rFonts w:ascii="Times New Roman" w:hAnsi="Times New Roman" w:cs="Times New Roman"/>
          <w:sz w:val="28"/>
          <w:szCs w:val="28"/>
          <w:lang w:val="en-US"/>
        </w:rPr>
        <w:t>;</w:t>
      </w:r>
    </w:p>
    <w:p w:rsidR="00856CE8" w:rsidRPr="00856CE8" w:rsidRDefault="00856CE8" w:rsidP="00856CE8">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sz w:val="28"/>
          <w:szCs w:val="28"/>
          <w:lang w:val="en-US"/>
        </w:rPr>
        <w:t xml:space="preserve">- </w:t>
      </w:r>
      <w:r w:rsidR="00D94C86">
        <w:rPr>
          <w:rFonts w:ascii="Times New Roman" w:hAnsi="Times New Roman" w:cs="Times New Roman"/>
          <w:sz w:val="28"/>
          <w:szCs w:val="28"/>
          <w:lang w:val="en-US"/>
        </w:rPr>
        <w:t>evaluation of t</w:t>
      </w:r>
      <w:r w:rsidRPr="00856CE8">
        <w:rPr>
          <w:rFonts w:ascii="Times New Roman" w:hAnsi="Times New Roman" w:cs="Times New Roman"/>
          <w:sz w:val="28"/>
          <w:szCs w:val="28"/>
          <w:lang w:val="en-US"/>
        </w:rPr>
        <w:t>he investment attractivenes</w:t>
      </w:r>
      <w:r w:rsidR="00D94C86">
        <w:rPr>
          <w:rFonts w:ascii="Times New Roman" w:hAnsi="Times New Roman" w:cs="Times New Roman"/>
          <w:sz w:val="28"/>
          <w:szCs w:val="28"/>
          <w:lang w:val="en-US"/>
        </w:rPr>
        <w:t>s of the MOX fuel plant project</w:t>
      </w:r>
      <w:r w:rsidRPr="00856CE8">
        <w:rPr>
          <w:rFonts w:ascii="Times New Roman" w:hAnsi="Times New Roman" w:cs="Times New Roman"/>
          <w:sz w:val="28"/>
          <w:szCs w:val="28"/>
          <w:lang w:val="en-US"/>
        </w:rPr>
        <w:t>;</w:t>
      </w:r>
    </w:p>
    <w:p w:rsidR="00856CE8" w:rsidRDefault="00856CE8" w:rsidP="00856CE8">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sz w:val="28"/>
          <w:szCs w:val="28"/>
          <w:lang w:val="en-US"/>
        </w:rPr>
        <w:t xml:space="preserve">- </w:t>
      </w:r>
      <w:r w:rsidR="00D94C86">
        <w:rPr>
          <w:rFonts w:ascii="Times New Roman" w:hAnsi="Times New Roman" w:cs="Times New Roman"/>
          <w:sz w:val="28"/>
          <w:szCs w:val="28"/>
          <w:lang w:val="en-US"/>
        </w:rPr>
        <w:t>j</w:t>
      </w:r>
      <w:r w:rsidR="00D94C86" w:rsidRPr="00856CE8">
        <w:rPr>
          <w:rFonts w:ascii="Times New Roman" w:hAnsi="Times New Roman" w:cs="Times New Roman"/>
          <w:sz w:val="28"/>
          <w:szCs w:val="28"/>
          <w:lang w:val="en-US"/>
        </w:rPr>
        <w:t>ustifi</w:t>
      </w:r>
      <w:r w:rsidR="00D94C86">
        <w:rPr>
          <w:rFonts w:ascii="Times New Roman" w:hAnsi="Times New Roman" w:cs="Times New Roman"/>
          <w:sz w:val="28"/>
          <w:szCs w:val="28"/>
          <w:lang w:val="en-US"/>
        </w:rPr>
        <w:t>cation of</w:t>
      </w:r>
      <w:r w:rsidR="00D94C86" w:rsidRPr="00856CE8">
        <w:rPr>
          <w:rFonts w:ascii="Times New Roman" w:hAnsi="Times New Roman" w:cs="Times New Roman"/>
          <w:sz w:val="28"/>
          <w:szCs w:val="28"/>
          <w:lang w:val="en-US"/>
        </w:rPr>
        <w:t xml:space="preserve"> </w:t>
      </w:r>
      <w:r w:rsidRPr="00856CE8">
        <w:rPr>
          <w:rFonts w:ascii="Times New Roman" w:hAnsi="Times New Roman" w:cs="Times New Roman"/>
          <w:sz w:val="28"/>
          <w:szCs w:val="28"/>
          <w:lang w:val="en-US"/>
        </w:rPr>
        <w:t>the condition for the economically efficient use of the plant in combination with fast and thermal neutrons nuclear power plants that are part of the closed nuclear fuel cycle circuit.</w:t>
      </w:r>
    </w:p>
    <w:p w:rsidR="00710BEF" w:rsidRPr="00710BEF" w:rsidRDefault="00710BEF" w:rsidP="00710BEF">
      <w:pPr>
        <w:spacing w:after="0" w:line="276"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Application field: </w:t>
      </w:r>
      <w:r w:rsidRPr="00710BEF">
        <w:rPr>
          <w:rFonts w:ascii="Times New Roman" w:hAnsi="Times New Roman" w:cs="Times New Roman"/>
          <w:sz w:val="28"/>
          <w:szCs w:val="28"/>
          <w:lang w:val="en-US"/>
        </w:rPr>
        <w:t xml:space="preserve">(application of the results of work in the activities of the object company and the ability to scale the solution at enterprises </w:t>
      </w:r>
      <w:r>
        <w:rPr>
          <w:rFonts w:ascii="Times New Roman" w:hAnsi="Times New Roman" w:cs="Times New Roman"/>
          <w:sz w:val="28"/>
          <w:szCs w:val="28"/>
          <w:lang w:val="en-US"/>
        </w:rPr>
        <w:t xml:space="preserve">of the nuclear </w:t>
      </w:r>
      <w:r w:rsidRPr="00710BEF">
        <w:rPr>
          <w:rFonts w:ascii="Times New Roman" w:hAnsi="Times New Roman" w:cs="Times New Roman"/>
          <w:sz w:val="28"/>
          <w:szCs w:val="28"/>
          <w:lang w:val="en-US"/>
        </w:rPr>
        <w:t>power industry).</w:t>
      </w:r>
    </w:p>
    <w:p w:rsidR="00D47EA3" w:rsidRPr="00D47EA3" w:rsidRDefault="00D47EA3" w:rsidP="00710BEF">
      <w:pPr>
        <w:spacing w:after="0" w:line="276" w:lineRule="auto"/>
        <w:jc w:val="both"/>
        <w:rPr>
          <w:rFonts w:ascii="Times New Roman" w:hAnsi="Times New Roman" w:cs="Times New Roman"/>
          <w:sz w:val="28"/>
          <w:szCs w:val="28"/>
          <w:lang w:val="en-US"/>
        </w:rPr>
      </w:pPr>
      <w:r w:rsidRPr="00D47EA3">
        <w:rPr>
          <w:rFonts w:ascii="Times New Roman" w:hAnsi="Times New Roman" w:cs="Times New Roman"/>
          <w:b/>
          <w:sz w:val="28"/>
          <w:szCs w:val="28"/>
          <w:lang w:val="en-US"/>
        </w:rPr>
        <w:t xml:space="preserve">The scientific novelty of the study </w:t>
      </w:r>
      <w:r w:rsidRPr="00D47EA3">
        <w:rPr>
          <w:rFonts w:ascii="Times New Roman" w:hAnsi="Times New Roman" w:cs="Times New Roman"/>
          <w:sz w:val="28"/>
          <w:szCs w:val="28"/>
          <w:lang w:val="en-US"/>
        </w:rPr>
        <w:t>is the determination of the conditions of economic efficiency of using a plant for the production of MOX fuel.</w:t>
      </w:r>
    </w:p>
    <w:p w:rsidR="00710BEF" w:rsidRDefault="00737062" w:rsidP="00710BEF">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Conclusions: </w:t>
      </w:r>
    </w:p>
    <w:p w:rsidR="00737062" w:rsidRPr="00737062" w:rsidRDefault="00737062" w:rsidP="00737062">
      <w:pPr>
        <w:spacing w:after="200" w:line="276" w:lineRule="auto"/>
        <w:jc w:val="both"/>
        <w:rPr>
          <w:rFonts w:ascii="Times New Roman" w:hAnsi="Times New Roman" w:cs="Times New Roman"/>
          <w:sz w:val="28"/>
          <w:szCs w:val="28"/>
          <w:lang w:val="en-US"/>
        </w:rPr>
      </w:pPr>
      <w:r w:rsidRPr="00737062">
        <w:rPr>
          <w:rFonts w:ascii="Times New Roman" w:hAnsi="Times New Roman" w:cs="Times New Roman"/>
          <w:sz w:val="28"/>
          <w:szCs w:val="28"/>
          <w:lang w:val="en-US"/>
        </w:rPr>
        <w:t>The tasks of the thesis are solved, the goal is achieved, and the scope of application of the results is determined. The results obtained show signs o</w:t>
      </w:r>
      <w:r w:rsidR="004E3FC4">
        <w:rPr>
          <w:rFonts w:ascii="Times New Roman" w:hAnsi="Times New Roman" w:cs="Times New Roman"/>
          <w:sz w:val="28"/>
          <w:szCs w:val="28"/>
          <w:lang w:val="en-US"/>
        </w:rPr>
        <w:t>f scientific novelty. The</w:t>
      </w:r>
      <w:r w:rsidRPr="00737062">
        <w:rPr>
          <w:rFonts w:ascii="Times New Roman" w:hAnsi="Times New Roman" w:cs="Times New Roman"/>
          <w:sz w:val="28"/>
          <w:szCs w:val="28"/>
          <w:lang w:val="en-US"/>
        </w:rPr>
        <w:t xml:space="preserve"> directions of </w:t>
      </w:r>
      <w:r w:rsidR="004E3FC4">
        <w:rPr>
          <w:rFonts w:ascii="Times New Roman" w:hAnsi="Times New Roman" w:cs="Times New Roman"/>
          <w:sz w:val="28"/>
          <w:szCs w:val="28"/>
          <w:lang w:val="en-US"/>
        </w:rPr>
        <w:t>further research are define</w:t>
      </w:r>
      <w:r w:rsidRPr="00737062">
        <w:rPr>
          <w:rFonts w:ascii="Times New Roman" w:hAnsi="Times New Roman" w:cs="Times New Roman"/>
          <w:sz w:val="28"/>
          <w:szCs w:val="28"/>
          <w:lang w:val="en-US"/>
        </w:rPr>
        <w:t>d.</w:t>
      </w:r>
    </w:p>
    <w:p w:rsidR="00D47EA3" w:rsidRPr="00460301" w:rsidRDefault="00D47EA3" w:rsidP="00D47EA3">
      <w:pPr>
        <w:spacing w:after="0" w:line="276" w:lineRule="auto"/>
        <w:jc w:val="center"/>
        <w:rPr>
          <w:rFonts w:ascii="Times New Roman" w:eastAsia="Calibri" w:hAnsi="Times New Roman" w:cs="Times New Roman"/>
          <w:i/>
          <w:sz w:val="28"/>
          <w:szCs w:val="28"/>
        </w:rPr>
      </w:pPr>
      <w:r w:rsidRPr="00460301">
        <w:rPr>
          <w:rFonts w:ascii="Times New Roman" w:eastAsia="Calibri" w:hAnsi="Times New Roman" w:cs="Times New Roman"/>
          <w:i/>
          <w:sz w:val="28"/>
          <w:szCs w:val="28"/>
        </w:rPr>
        <w:lastRenderedPageBreak/>
        <w:t>(рекомендуемая структура и содержание</w:t>
      </w:r>
      <w:r>
        <w:rPr>
          <w:rFonts w:ascii="Times New Roman" w:eastAsia="Calibri" w:hAnsi="Times New Roman" w:cs="Times New Roman"/>
          <w:i/>
          <w:sz w:val="28"/>
          <w:szCs w:val="28"/>
        </w:rPr>
        <w:t xml:space="preserve"> реферата ВКР магистра менеджмента</w:t>
      </w:r>
      <w:r w:rsidRPr="00460301">
        <w:rPr>
          <w:rFonts w:ascii="Times New Roman" w:eastAsia="Calibri" w:hAnsi="Times New Roman" w:cs="Times New Roman"/>
          <w:i/>
          <w:sz w:val="28"/>
          <w:szCs w:val="28"/>
        </w:rPr>
        <w:t>)</w:t>
      </w:r>
    </w:p>
    <w:p w:rsidR="007C42B5" w:rsidRPr="00710BEF" w:rsidRDefault="007C42B5" w:rsidP="00D47EA3">
      <w:pPr>
        <w:spacing w:after="0" w:line="276" w:lineRule="auto"/>
        <w:jc w:val="center"/>
        <w:rPr>
          <w:rFonts w:ascii="Times New Roman" w:eastAsia="Calibri" w:hAnsi="Times New Roman" w:cs="Times New Roman"/>
          <w:b/>
          <w:sz w:val="28"/>
          <w:szCs w:val="28"/>
        </w:rPr>
      </w:pPr>
      <w:r w:rsidRPr="00962F42">
        <w:rPr>
          <w:rFonts w:ascii="Times New Roman" w:eastAsia="Calibri" w:hAnsi="Times New Roman" w:cs="Times New Roman"/>
          <w:b/>
          <w:sz w:val="28"/>
          <w:szCs w:val="28"/>
        </w:rPr>
        <w:t>РЕФЕРАТ</w:t>
      </w:r>
    </w:p>
    <w:p w:rsidR="007C42B5" w:rsidRPr="008D0D5C" w:rsidRDefault="007C42B5" w:rsidP="00D47EA3">
      <w:pPr>
        <w:spacing w:after="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 ___ с.</w:t>
      </w:r>
      <w:r w:rsidRPr="008D0D5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___ рисунков</w:t>
      </w:r>
      <w:r w:rsidRPr="008D0D5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__ таблиц</w:t>
      </w:r>
      <w:r w:rsidRPr="008D0D5C">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_ приложения.</w:t>
      </w:r>
    </w:p>
    <w:p w:rsidR="007C42B5" w:rsidRDefault="007C42B5" w:rsidP="00D47EA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КЛЮЧЕВЫЕ СЛОВА: (</w:t>
      </w:r>
      <w:r w:rsidRPr="00BC7694">
        <w:rPr>
          <w:rFonts w:ascii="Times New Roman" w:hAnsi="Times New Roman" w:cs="Times New Roman"/>
          <w:i/>
          <w:sz w:val="28"/>
          <w:szCs w:val="28"/>
        </w:rPr>
        <w:t>5-</w:t>
      </w:r>
      <w:r>
        <w:rPr>
          <w:rFonts w:ascii="Times New Roman" w:hAnsi="Times New Roman" w:cs="Times New Roman"/>
          <w:i/>
          <w:sz w:val="28"/>
          <w:szCs w:val="28"/>
        </w:rPr>
        <w:t>6</w:t>
      </w:r>
      <w:r w:rsidRPr="00BC7694">
        <w:rPr>
          <w:rFonts w:ascii="Times New Roman" w:hAnsi="Times New Roman" w:cs="Times New Roman"/>
          <w:i/>
          <w:sz w:val="28"/>
          <w:szCs w:val="28"/>
        </w:rPr>
        <w:t xml:space="preserve"> ключевых слов и их сочетаний</w:t>
      </w:r>
      <w:r>
        <w:rPr>
          <w:rFonts w:ascii="Times New Roman" w:hAnsi="Times New Roman" w:cs="Times New Roman"/>
          <w:sz w:val="28"/>
          <w:szCs w:val="28"/>
        </w:rPr>
        <w:t>).</w:t>
      </w:r>
    </w:p>
    <w:p w:rsidR="007C42B5" w:rsidRPr="00962F42" w:rsidRDefault="007C42B5" w:rsidP="007C42B5">
      <w:pPr>
        <w:spacing w:after="0" w:line="276" w:lineRule="auto"/>
        <w:ind w:firstLine="709"/>
        <w:jc w:val="both"/>
        <w:rPr>
          <w:rFonts w:ascii="Times New Roman" w:hAnsi="Times New Roman" w:cs="Times New Roman"/>
          <w:sz w:val="28"/>
          <w:szCs w:val="28"/>
        </w:rPr>
      </w:pPr>
      <w:r w:rsidRPr="00696AE6">
        <w:rPr>
          <w:rFonts w:ascii="Times New Roman" w:hAnsi="Times New Roman"/>
          <w:b/>
          <w:sz w:val="28"/>
          <w:szCs w:val="28"/>
        </w:rPr>
        <w:t>Тема выпускной квалификационной работы</w:t>
      </w:r>
      <w:r>
        <w:rPr>
          <w:rFonts w:ascii="Times New Roman" w:hAnsi="Times New Roman"/>
          <w:b/>
          <w:sz w:val="28"/>
          <w:szCs w:val="28"/>
        </w:rPr>
        <w:t xml:space="preserve"> магистра</w:t>
      </w:r>
      <w:r w:rsidRPr="009208D2">
        <w:rPr>
          <w:rFonts w:ascii="Times New Roman" w:hAnsi="Times New Roman"/>
          <w:sz w:val="28"/>
          <w:szCs w:val="28"/>
        </w:rPr>
        <w:t>:</w:t>
      </w:r>
      <w:r w:rsidRPr="00696AE6">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w:t>
      </w:r>
    </w:p>
    <w:p w:rsidR="007C42B5" w:rsidRPr="00E97986" w:rsidRDefault="007C42B5" w:rsidP="007C42B5">
      <w:pPr>
        <w:spacing w:after="0" w:line="276" w:lineRule="auto"/>
        <w:ind w:firstLine="709"/>
        <w:jc w:val="both"/>
        <w:rPr>
          <w:rFonts w:ascii="Times New Roman" w:hAnsi="Times New Roman" w:cs="Times New Roman"/>
          <w:sz w:val="28"/>
          <w:szCs w:val="28"/>
        </w:rPr>
      </w:pPr>
      <w:r w:rsidRPr="00223D36">
        <w:rPr>
          <w:rFonts w:ascii="Times New Roman" w:hAnsi="Times New Roman" w:cs="Times New Roman"/>
          <w:b/>
          <w:sz w:val="28"/>
          <w:szCs w:val="28"/>
        </w:rPr>
        <w:t>Целью исследования</w:t>
      </w:r>
      <w:r>
        <w:rPr>
          <w:rFonts w:ascii="Times New Roman" w:hAnsi="Times New Roman" w:cs="Times New Roman"/>
          <w:b/>
          <w:sz w:val="28"/>
          <w:szCs w:val="28"/>
        </w:rPr>
        <w:t xml:space="preserve"> </w:t>
      </w:r>
      <w:r w:rsidRPr="00BC7694">
        <w:rPr>
          <w:rFonts w:ascii="Times New Roman" w:hAnsi="Times New Roman" w:cs="Times New Roman"/>
          <w:sz w:val="28"/>
          <w:szCs w:val="28"/>
        </w:rPr>
        <w:t>явилось</w:t>
      </w:r>
      <w:r>
        <w:rPr>
          <w:rFonts w:ascii="Times New Roman" w:hAnsi="Times New Roman" w:cs="Times New Roman"/>
          <w:sz w:val="28"/>
          <w:szCs w:val="28"/>
        </w:rPr>
        <w:t xml:space="preserve"> _________________.</w:t>
      </w:r>
    </w:p>
    <w:p w:rsidR="007C42B5" w:rsidRPr="006B77DE" w:rsidRDefault="007C42B5" w:rsidP="007C42B5">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6B77DE">
        <w:rPr>
          <w:rFonts w:ascii="Times New Roman" w:hAnsi="Times New Roman" w:cs="Times New Roman"/>
          <w:b/>
          <w:sz w:val="28"/>
          <w:szCs w:val="28"/>
        </w:rPr>
        <w:t>сследование выполнялось на базе</w:t>
      </w:r>
      <w:r w:rsidRPr="006B77DE">
        <w:rPr>
          <w:rFonts w:ascii="Times New Roman" w:hAnsi="Times New Roman" w:cs="Times New Roman"/>
          <w:bCs/>
          <w:sz w:val="28"/>
          <w:szCs w:val="28"/>
        </w:rPr>
        <w:t xml:space="preserve"> </w:t>
      </w:r>
      <w:r>
        <w:rPr>
          <w:rFonts w:ascii="Times New Roman" w:hAnsi="Times New Roman" w:cs="Times New Roman"/>
          <w:bCs/>
          <w:sz w:val="28"/>
          <w:szCs w:val="28"/>
        </w:rPr>
        <w:t>(</w:t>
      </w:r>
      <w:r w:rsidRPr="00BC7694">
        <w:rPr>
          <w:rFonts w:ascii="Times New Roman" w:hAnsi="Times New Roman" w:cs="Times New Roman"/>
          <w:bCs/>
          <w:i/>
          <w:sz w:val="28"/>
          <w:szCs w:val="28"/>
        </w:rPr>
        <w:t>объект исследования</w:t>
      </w:r>
      <w:r>
        <w:rPr>
          <w:rFonts w:ascii="Times New Roman" w:hAnsi="Times New Roman" w:cs="Times New Roman"/>
          <w:bCs/>
          <w:sz w:val="28"/>
          <w:szCs w:val="28"/>
        </w:rPr>
        <w:t>)</w:t>
      </w:r>
      <w:r w:rsidRPr="006B77DE">
        <w:rPr>
          <w:rFonts w:ascii="Times New Roman" w:hAnsi="Times New Roman" w:cs="Times New Roman"/>
          <w:bCs/>
          <w:sz w:val="28"/>
          <w:szCs w:val="28"/>
        </w:rPr>
        <w:t>.</w:t>
      </w:r>
    </w:p>
    <w:p w:rsidR="00566592" w:rsidRPr="00566592" w:rsidRDefault="00566592" w:rsidP="007C42B5">
      <w:pPr>
        <w:spacing w:after="0" w:line="276" w:lineRule="auto"/>
        <w:ind w:firstLine="709"/>
        <w:jc w:val="both"/>
        <w:rPr>
          <w:rFonts w:ascii="Times New Roman" w:hAnsi="Times New Roman"/>
          <w:sz w:val="28"/>
          <w:szCs w:val="28"/>
        </w:rPr>
      </w:pPr>
      <w:r w:rsidRPr="00566592">
        <w:rPr>
          <w:rFonts w:ascii="Times New Roman" w:hAnsi="Times New Roman"/>
          <w:b/>
          <w:sz w:val="28"/>
          <w:szCs w:val="28"/>
        </w:rPr>
        <w:t xml:space="preserve">Предмет исследования: </w:t>
      </w:r>
      <w:r w:rsidRPr="00566592">
        <w:rPr>
          <w:rFonts w:ascii="Times New Roman" w:hAnsi="Times New Roman"/>
          <w:sz w:val="28"/>
          <w:szCs w:val="28"/>
        </w:rPr>
        <w:t>управленческие отношения, возникающие в процессе формирования и развития экономических систем.</w:t>
      </w:r>
    </w:p>
    <w:p w:rsidR="007C42B5" w:rsidRPr="00D64868" w:rsidRDefault="007C42B5" w:rsidP="007C42B5">
      <w:pPr>
        <w:spacing w:after="0" w:line="276" w:lineRule="auto"/>
        <w:ind w:firstLine="709"/>
        <w:jc w:val="both"/>
        <w:rPr>
          <w:rFonts w:ascii="Times New Roman" w:hAnsi="Times New Roman"/>
          <w:sz w:val="28"/>
          <w:szCs w:val="28"/>
        </w:rPr>
      </w:pPr>
      <w:r>
        <w:rPr>
          <w:rFonts w:ascii="Times New Roman" w:hAnsi="Times New Roman"/>
          <w:b/>
          <w:sz w:val="28"/>
          <w:szCs w:val="28"/>
        </w:rPr>
        <w:t xml:space="preserve">Методы исследования: </w:t>
      </w:r>
      <w:r>
        <w:rPr>
          <w:rFonts w:ascii="Times New Roman" w:hAnsi="Times New Roman"/>
          <w:sz w:val="28"/>
          <w:szCs w:val="28"/>
        </w:rPr>
        <w:t>Применялись общенаучные методы исследования: контентный и сравнительный анализ, метод  аналогий, а также специфические методы исследования (</w:t>
      </w:r>
      <w:r w:rsidRPr="00460301">
        <w:rPr>
          <w:rFonts w:ascii="Times New Roman" w:hAnsi="Times New Roman"/>
          <w:i/>
          <w:sz w:val="28"/>
          <w:szCs w:val="28"/>
        </w:rPr>
        <w:t xml:space="preserve">в зависимости от специфики ВКР, например, SWOT-анализ, ABC-анализ, XYZ-анализ, классификация, кластеризация/кластерный анализ, экономико-статистическое моделирование, моделирование бизнес-процессов, прогнозирование, анализ временных рядов, методы управления проектами, гибкие методологии, экспертное оценивание, обработка экспертных оценок, сбор и обработка данных, </w:t>
      </w:r>
      <w:proofErr w:type="spellStart"/>
      <w:r w:rsidRPr="00460301">
        <w:rPr>
          <w:rFonts w:ascii="Times New Roman" w:hAnsi="Times New Roman"/>
          <w:i/>
          <w:sz w:val="28"/>
          <w:szCs w:val="28"/>
        </w:rPr>
        <w:t>инфографика</w:t>
      </w:r>
      <w:proofErr w:type="spellEnd"/>
      <w:r w:rsidRPr="00460301">
        <w:rPr>
          <w:rFonts w:ascii="Times New Roman" w:hAnsi="Times New Roman"/>
          <w:i/>
          <w:sz w:val="28"/>
          <w:szCs w:val="28"/>
        </w:rPr>
        <w:t>, методы оценки эффективности проектов и т.п.)</w:t>
      </w:r>
    </w:p>
    <w:p w:rsidR="007C42B5" w:rsidRPr="00C96FC9" w:rsidRDefault="007C42B5" w:rsidP="007C42B5">
      <w:pPr>
        <w:spacing w:after="0" w:line="276" w:lineRule="auto"/>
        <w:ind w:firstLine="709"/>
        <w:jc w:val="both"/>
        <w:rPr>
          <w:rFonts w:ascii="Times New Roman" w:hAnsi="Times New Roman"/>
          <w:b/>
          <w:sz w:val="28"/>
          <w:szCs w:val="28"/>
        </w:rPr>
      </w:pPr>
      <w:r w:rsidRPr="00C96FC9">
        <w:rPr>
          <w:rFonts w:ascii="Times New Roman" w:hAnsi="Times New Roman"/>
          <w:b/>
          <w:sz w:val="28"/>
          <w:szCs w:val="28"/>
        </w:rPr>
        <w:t xml:space="preserve">Основные результаты исследования: </w:t>
      </w:r>
    </w:p>
    <w:p w:rsidR="00E878B0" w:rsidRPr="00E878B0" w:rsidRDefault="007C42B5" w:rsidP="00125C4C">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cs="Times New Roman"/>
          <w:i/>
          <w:sz w:val="28"/>
          <w:szCs w:val="28"/>
        </w:rPr>
        <w:t xml:space="preserve"> обоснован/на…….; </w:t>
      </w:r>
      <w:r w:rsidR="00D47EA3" w:rsidRPr="00D47EA3">
        <w:rPr>
          <w:rFonts w:ascii="Times New Roman" w:hAnsi="Times New Roman" w:cs="Times New Roman"/>
          <w:i/>
          <w:sz w:val="28"/>
          <w:szCs w:val="28"/>
        </w:rPr>
        <w:t xml:space="preserve">                            </w:t>
      </w:r>
    </w:p>
    <w:p w:rsidR="00D47EA3" w:rsidRPr="00D47EA3" w:rsidRDefault="007C42B5" w:rsidP="00125C4C">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cs="Times New Roman"/>
          <w:i/>
          <w:sz w:val="28"/>
          <w:szCs w:val="28"/>
        </w:rPr>
        <w:t>разработан/на….;</w:t>
      </w:r>
      <w:r w:rsidR="00D47EA3" w:rsidRPr="00D47EA3">
        <w:rPr>
          <w:rFonts w:ascii="Times New Roman" w:hAnsi="Times New Roman" w:cs="Times New Roman"/>
          <w:i/>
          <w:sz w:val="28"/>
          <w:szCs w:val="28"/>
        </w:rPr>
        <w:t xml:space="preserve">                    </w:t>
      </w:r>
    </w:p>
    <w:p w:rsidR="00E878B0" w:rsidRPr="00E878B0" w:rsidRDefault="007C42B5" w:rsidP="0070733C">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i/>
          <w:sz w:val="28"/>
          <w:szCs w:val="28"/>
        </w:rPr>
        <w:t xml:space="preserve"> проведен/на ………….;</w:t>
      </w:r>
      <w:r w:rsidR="00D47EA3" w:rsidRPr="00D47EA3">
        <w:rPr>
          <w:rFonts w:ascii="Times New Roman" w:hAnsi="Times New Roman"/>
          <w:i/>
          <w:sz w:val="28"/>
          <w:szCs w:val="28"/>
          <w:lang w:val="en-US"/>
        </w:rPr>
        <w:t xml:space="preserve">                </w:t>
      </w:r>
      <w:r w:rsidR="00D47EA3">
        <w:rPr>
          <w:rFonts w:ascii="Times New Roman" w:hAnsi="Times New Roman"/>
          <w:i/>
          <w:sz w:val="28"/>
          <w:szCs w:val="28"/>
          <w:lang w:val="en-US"/>
        </w:rPr>
        <w:t xml:space="preserve">    </w:t>
      </w:r>
    </w:p>
    <w:p w:rsidR="007C42B5" w:rsidRPr="00D47EA3" w:rsidRDefault="007C42B5" w:rsidP="0070733C">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i/>
          <w:sz w:val="28"/>
          <w:szCs w:val="28"/>
        </w:rPr>
        <w:t>выполнен/на ………..;</w:t>
      </w:r>
    </w:p>
    <w:p w:rsidR="00E878B0" w:rsidRPr="00E878B0" w:rsidRDefault="007C42B5" w:rsidP="008D438B">
      <w:pPr>
        <w:pStyle w:val="a3"/>
        <w:numPr>
          <w:ilvl w:val="0"/>
          <w:numId w:val="2"/>
        </w:numPr>
        <w:spacing w:after="0" w:line="276" w:lineRule="auto"/>
        <w:jc w:val="both"/>
        <w:rPr>
          <w:rFonts w:ascii="Times New Roman" w:hAnsi="Times New Roman" w:cs="Times New Roman"/>
          <w:i/>
          <w:sz w:val="28"/>
          <w:szCs w:val="28"/>
        </w:rPr>
      </w:pPr>
      <w:r w:rsidRPr="00D47EA3">
        <w:rPr>
          <w:rFonts w:ascii="Times New Roman" w:hAnsi="Times New Roman"/>
          <w:i/>
          <w:sz w:val="28"/>
          <w:szCs w:val="28"/>
        </w:rPr>
        <w:t>предложен/на …………;</w:t>
      </w:r>
      <w:r w:rsidR="00D47EA3" w:rsidRPr="00D47EA3">
        <w:rPr>
          <w:rFonts w:ascii="Times New Roman" w:hAnsi="Times New Roman"/>
          <w:i/>
          <w:sz w:val="28"/>
          <w:szCs w:val="28"/>
          <w:lang w:val="en-US"/>
        </w:rPr>
        <w:t xml:space="preserve">                 </w:t>
      </w:r>
    </w:p>
    <w:p w:rsidR="007C42B5" w:rsidRPr="00D47EA3" w:rsidRDefault="007C42B5" w:rsidP="008D438B">
      <w:pPr>
        <w:pStyle w:val="a3"/>
        <w:numPr>
          <w:ilvl w:val="0"/>
          <w:numId w:val="2"/>
        </w:numPr>
        <w:spacing w:after="0" w:line="276" w:lineRule="auto"/>
        <w:jc w:val="both"/>
        <w:rPr>
          <w:rFonts w:ascii="Times New Roman" w:hAnsi="Times New Roman" w:cs="Times New Roman"/>
          <w:i/>
          <w:sz w:val="28"/>
          <w:szCs w:val="28"/>
        </w:rPr>
      </w:pPr>
      <w:r w:rsidRPr="00D47EA3">
        <w:rPr>
          <w:rFonts w:ascii="Times New Roman" w:hAnsi="Times New Roman"/>
          <w:i/>
          <w:sz w:val="28"/>
          <w:szCs w:val="28"/>
        </w:rPr>
        <w:t>сформулирован/на …….</w:t>
      </w:r>
      <w:r w:rsidRPr="00D47EA3">
        <w:rPr>
          <w:rFonts w:ascii="Times New Roman" w:hAnsi="Times New Roman" w:cs="Times New Roman"/>
          <w:i/>
          <w:sz w:val="28"/>
          <w:szCs w:val="28"/>
        </w:rPr>
        <w:t>.;</w:t>
      </w:r>
    </w:p>
    <w:p w:rsidR="00E878B0" w:rsidRPr="00E878B0" w:rsidRDefault="007C42B5" w:rsidP="00003B89">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cs="Times New Roman"/>
          <w:i/>
          <w:sz w:val="28"/>
          <w:szCs w:val="28"/>
        </w:rPr>
        <w:t>доказан/на………..</w:t>
      </w:r>
      <w:proofErr w:type="gramStart"/>
      <w:r w:rsidR="00D47EA3" w:rsidRPr="00D47EA3">
        <w:rPr>
          <w:rFonts w:ascii="Times New Roman" w:hAnsi="Times New Roman" w:cs="Times New Roman"/>
          <w:i/>
          <w:sz w:val="28"/>
          <w:szCs w:val="28"/>
        </w:rPr>
        <w:t xml:space="preserve"> ;</w:t>
      </w:r>
      <w:proofErr w:type="gramEnd"/>
      <w:r w:rsidR="00D47EA3" w:rsidRPr="00D47EA3">
        <w:rPr>
          <w:rFonts w:ascii="Times New Roman" w:hAnsi="Times New Roman" w:cs="Times New Roman"/>
          <w:i/>
          <w:sz w:val="28"/>
          <w:szCs w:val="28"/>
        </w:rPr>
        <w:t xml:space="preserve">                      </w:t>
      </w:r>
    </w:p>
    <w:p w:rsidR="007C42B5" w:rsidRPr="00D47EA3" w:rsidRDefault="007C42B5" w:rsidP="00003B89">
      <w:pPr>
        <w:pStyle w:val="a3"/>
        <w:numPr>
          <w:ilvl w:val="0"/>
          <w:numId w:val="2"/>
        </w:numPr>
        <w:spacing w:after="0" w:line="276" w:lineRule="auto"/>
        <w:jc w:val="both"/>
        <w:rPr>
          <w:rFonts w:ascii="Times New Roman" w:hAnsi="Times New Roman"/>
          <w:i/>
          <w:sz w:val="28"/>
          <w:szCs w:val="28"/>
        </w:rPr>
      </w:pPr>
      <w:r w:rsidRPr="00D47EA3">
        <w:rPr>
          <w:rFonts w:ascii="Times New Roman" w:hAnsi="Times New Roman"/>
          <w:i/>
          <w:sz w:val="28"/>
          <w:szCs w:val="28"/>
        </w:rPr>
        <w:t xml:space="preserve"> введен/на в оборот…</w:t>
      </w:r>
      <w:r w:rsidR="00D47EA3" w:rsidRPr="00D47EA3">
        <w:rPr>
          <w:rFonts w:ascii="Times New Roman" w:hAnsi="Times New Roman"/>
          <w:i/>
          <w:sz w:val="28"/>
          <w:szCs w:val="28"/>
        </w:rPr>
        <w:t>;</w:t>
      </w:r>
    </w:p>
    <w:p w:rsidR="007C42B5" w:rsidRPr="007C42B5" w:rsidRDefault="007C42B5" w:rsidP="007C42B5">
      <w:pPr>
        <w:pStyle w:val="a3"/>
        <w:numPr>
          <w:ilvl w:val="0"/>
          <w:numId w:val="2"/>
        </w:numPr>
        <w:spacing w:after="0" w:line="276" w:lineRule="auto"/>
        <w:jc w:val="both"/>
        <w:rPr>
          <w:rFonts w:ascii="Times New Roman" w:hAnsi="Times New Roman"/>
          <w:i/>
          <w:sz w:val="28"/>
          <w:szCs w:val="28"/>
        </w:rPr>
      </w:pPr>
      <w:r w:rsidRPr="007C42B5">
        <w:rPr>
          <w:rFonts w:ascii="Times New Roman" w:hAnsi="Times New Roman"/>
          <w:i/>
          <w:sz w:val="28"/>
          <w:szCs w:val="28"/>
        </w:rPr>
        <w:t>уточнен/на</w:t>
      </w:r>
    </w:p>
    <w:p w:rsidR="00737062" w:rsidRDefault="00737062" w:rsidP="00737062">
      <w:pPr>
        <w:spacing w:after="0" w:line="276" w:lineRule="auto"/>
        <w:ind w:firstLine="709"/>
        <w:jc w:val="both"/>
        <w:rPr>
          <w:rFonts w:ascii="Times New Roman" w:eastAsia="Calibri" w:hAnsi="Times New Roman" w:cs="Times New Roman"/>
          <w:sz w:val="28"/>
          <w:szCs w:val="28"/>
        </w:rPr>
      </w:pPr>
      <w:r w:rsidRPr="00737062">
        <w:rPr>
          <w:rFonts w:ascii="Times New Roman" w:hAnsi="Times New Roman"/>
          <w:b/>
          <w:bCs/>
          <w:sz w:val="28"/>
          <w:szCs w:val="28"/>
        </w:rPr>
        <w:t>Обл</w:t>
      </w:r>
      <w:r>
        <w:rPr>
          <w:rFonts w:ascii="Times New Roman" w:hAnsi="Times New Roman"/>
          <w:b/>
          <w:bCs/>
          <w:sz w:val="28"/>
          <w:szCs w:val="28"/>
        </w:rPr>
        <w:t xml:space="preserve">асть применения результатов ВКР </w:t>
      </w:r>
      <w:r w:rsidRPr="00A70341">
        <w:rPr>
          <w:rFonts w:ascii="Times New Roman" w:eastAsia="Calibri" w:hAnsi="Times New Roman" w:cs="Times New Roman"/>
          <w:sz w:val="28"/>
          <w:szCs w:val="28"/>
        </w:rPr>
        <w:t>(</w:t>
      </w:r>
      <w:r w:rsidRPr="00A70341">
        <w:rPr>
          <w:rFonts w:ascii="Times New Roman" w:eastAsia="Calibri" w:hAnsi="Times New Roman" w:cs="Times New Roman"/>
          <w:i/>
          <w:sz w:val="28"/>
          <w:szCs w:val="28"/>
        </w:rPr>
        <w:t>применение результатов работы в деятельности компании</w:t>
      </w:r>
      <w:r w:rsidRPr="00A70341">
        <w:rPr>
          <w:rFonts w:ascii="Times New Roman" w:eastAsia="Calibri" w:hAnsi="Times New Roman" w:cs="Times New Roman"/>
          <w:sz w:val="28"/>
          <w:szCs w:val="28"/>
        </w:rPr>
        <w:t xml:space="preserve">-объекта </w:t>
      </w:r>
      <w:r w:rsidRPr="00CF4738">
        <w:rPr>
          <w:rFonts w:ascii="Times New Roman" w:eastAsia="Calibri" w:hAnsi="Times New Roman" w:cs="Times New Roman"/>
          <w:i/>
          <w:sz w:val="28"/>
          <w:szCs w:val="28"/>
        </w:rPr>
        <w:t>и возможности масштабирования решения).</w:t>
      </w:r>
    </w:p>
    <w:p w:rsidR="00D47EA3" w:rsidRPr="00D47EA3" w:rsidRDefault="00D47EA3" w:rsidP="00D47EA3">
      <w:pPr>
        <w:spacing w:after="0" w:line="276" w:lineRule="auto"/>
        <w:ind w:firstLine="709"/>
        <w:jc w:val="both"/>
        <w:rPr>
          <w:rFonts w:ascii="Times New Roman" w:hAnsi="Times New Roman"/>
          <w:bCs/>
          <w:sz w:val="28"/>
          <w:szCs w:val="28"/>
        </w:rPr>
      </w:pPr>
      <w:r w:rsidRPr="00D47EA3">
        <w:rPr>
          <w:rFonts w:ascii="Times New Roman" w:hAnsi="Times New Roman"/>
          <w:b/>
          <w:bCs/>
          <w:sz w:val="28"/>
          <w:szCs w:val="28"/>
        </w:rPr>
        <w:t xml:space="preserve">Научной новизной исследования является </w:t>
      </w:r>
      <w:r w:rsidRPr="00D47EA3">
        <w:rPr>
          <w:rFonts w:ascii="Times New Roman" w:hAnsi="Times New Roman"/>
          <w:bCs/>
          <w:sz w:val="28"/>
          <w:szCs w:val="28"/>
        </w:rPr>
        <w:t>(описание элементов научной новизны, характеризующих приращение научного знания).</w:t>
      </w:r>
    </w:p>
    <w:p w:rsidR="00710BEF" w:rsidRPr="00A70341" w:rsidRDefault="00710BEF" w:rsidP="00737062">
      <w:pPr>
        <w:spacing w:after="0" w:line="276" w:lineRule="auto"/>
        <w:ind w:firstLine="709"/>
        <w:jc w:val="both"/>
        <w:rPr>
          <w:rFonts w:ascii="Times New Roman" w:eastAsia="Calibri" w:hAnsi="Times New Roman" w:cs="Times New Roman"/>
          <w:sz w:val="28"/>
          <w:szCs w:val="28"/>
        </w:rPr>
      </w:pPr>
      <w:r w:rsidRPr="00710BEF">
        <w:rPr>
          <w:rFonts w:ascii="Times New Roman" w:eastAsia="Calibri" w:hAnsi="Times New Roman" w:cs="Times New Roman"/>
          <w:b/>
          <w:sz w:val="28"/>
          <w:szCs w:val="28"/>
        </w:rPr>
        <w:t>Выводы.</w:t>
      </w:r>
      <w:r w:rsidRPr="00710BEF">
        <w:rPr>
          <w:rFonts w:ascii="Times New Roman" w:eastAsia="Calibri" w:hAnsi="Times New Roman" w:cs="Times New Roman"/>
          <w:sz w:val="28"/>
          <w:szCs w:val="28"/>
        </w:rPr>
        <w:t xml:space="preserve"> Задачи ВКР решены, цель достигнута, определена область применения результатов. Полученные результаты обладают признаками научной новины. Обоснованы перспективы и направления дальнейшего исследования.</w:t>
      </w:r>
    </w:p>
    <w:p w:rsidR="007C42B5" w:rsidRPr="007C42B5" w:rsidRDefault="007C42B5">
      <w:pPr>
        <w:spacing w:after="200" w:line="276" w:lineRule="auto"/>
      </w:pPr>
      <w:r w:rsidRPr="007C42B5">
        <w:br w:type="page"/>
      </w:r>
    </w:p>
    <w:p w:rsidR="007C42B5" w:rsidRDefault="007C42B5" w:rsidP="007C42B5">
      <w:pPr>
        <w:spacing w:after="0" w:line="276" w:lineRule="auto"/>
        <w:jc w:val="right"/>
        <w:rPr>
          <w:rFonts w:ascii="Times New Roman" w:eastAsia="Calibri" w:hAnsi="Times New Roman" w:cs="Times New Roman"/>
          <w:i/>
          <w:sz w:val="28"/>
          <w:szCs w:val="28"/>
          <w:lang w:val="en-US"/>
        </w:rPr>
      </w:pPr>
      <w:r w:rsidRPr="00FB48AF">
        <w:rPr>
          <w:rFonts w:ascii="Times New Roman" w:eastAsia="Calibri" w:hAnsi="Times New Roman" w:cs="Times New Roman"/>
          <w:i/>
          <w:sz w:val="28"/>
          <w:szCs w:val="28"/>
          <w:lang w:val="en-US"/>
        </w:rPr>
        <w:lastRenderedPageBreak/>
        <w:t>St</w:t>
      </w:r>
      <w:r>
        <w:rPr>
          <w:rFonts w:ascii="Times New Roman" w:eastAsia="Calibri" w:hAnsi="Times New Roman" w:cs="Times New Roman"/>
          <w:i/>
          <w:sz w:val="28"/>
          <w:szCs w:val="28"/>
          <w:lang w:val="en-US"/>
        </w:rPr>
        <w:t>ructure and content of a master</w:t>
      </w:r>
      <w:r w:rsidRPr="00FB48AF">
        <w:rPr>
          <w:rFonts w:ascii="Times New Roman" w:eastAsia="Calibri" w:hAnsi="Times New Roman" w:cs="Times New Roman"/>
          <w:i/>
          <w:sz w:val="28"/>
          <w:szCs w:val="28"/>
          <w:lang w:val="en-US"/>
        </w:rPr>
        <w:t xml:space="preserve"> graduate qualification work in management</w:t>
      </w:r>
    </w:p>
    <w:p w:rsidR="007C42B5" w:rsidRPr="00290361" w:rsidRDefault="007C42B5" w:rsidP="007C42B5">
      <w:pPr>
        <w:spacing w:after="0" w:line="276"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ABSTRACT</w:t>
      </w:r>
    </w:p>
    <w:p w:rsidR="007C42B5" w:rsidRDefault="007C42B5" w:rsidP="007C42B5">
      <w:pPr>
        <w:spacing w:after="0" w:line="276" w:lineRule="auto"/>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_____pages, ____</w:t>
      </w:r>
      <w:r w:rsidRPr="00856CE8">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color w:val="000000" w:themeColor="text1"/>
          <w:sz w:val="28"/>
          <w:szCs w:val="28"/>
          <w:lang w:val="en-US"/>
        </w:rPr>
        <w:t>figures, ___</w:t>
      </w:r>
      <w:r w:rsidRPr="00856CE8">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color w:val="000000" w:themeColor="text1"/>
          <w:sz w:val="28"/>
          <w:szCs w:val="28"/>
          <w:lang w:val="en-US"/>
        </w:rPr>
        <w:t>tables, ____</w:t>
      </w:r>
      <w:r w:rsidRPr="00856CE8">
        <w:rPr>
          <w:rFonts w:ascii="Times New Roman" w:eastAsia="Calibri" w:hAnsi="Times New Roman" w:cs="Times New Roman"/>
          <w:color w:val="000000" w:themeColor="text1"/>
          <w:sz w:val="28"/>
          <w:szCs w:val="28"/>
          <w:lang w:val="en-US"/>
        </w:rPr>
        <w:t xml:space="preserve"> </w:t>
      </w:r>
      <w:r>
        <w:rPr>
          <w:rFonts w:ascii="Times New Roman" w:eastAsia="Calibri" w:hAnsi="Times New Roman" w:cs="Times New Roman"/>
          <w:color w:val="000000" w:themeColor="text1"/>
          <w:sz w:val="28"/>
          <w:szCs w:val="28"/>
          <w:lang w:val="en-US"/>
        </w:rPr>
        <w:t>appendices</w:t>
      </w:r>
    </w:p>
    <w:p w:rsidR="007C42B5" w:rsidRPr="00856CE8" w:rsidRDefault="007C42B5" w:rsidP="007C42B5">
      <w:pPr>
        <w:spacing w:after="0" w:line="276" w:lineRule="auto"/>
        <w:jc w:val="center"/>
        <w:rPr>
          <w:rFonts w:ascii="Times New Roman" w:eastAsia="Calibri" w:hAnsi="Times New Roman" w:cs="Times New Roman"/>
          <w:color w:val="000000" w:themeColor="text1"/>
          <w:sz w:val="28"/>
          <w:szCs w:val="28"/>
          <w:lang w:val="en-US"/>
        </w:rPr>
      </w:pPr>
    </w:p>
    <w:p w:rsidR="007C42B5"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xml:space="preserve">KEY WORDS (5-6 key words and their combinations) </w:t>
      </w:r>
    </w:p>
    <w:p w:rsidR="007C42B5" w:rsidRDefault="007C42B5" w:rsidP="007C42B5">
      <w:pPr>
        <w:spacing w:after="0" w:line="276" w:lineRule="auto"/>
        <w:jc w:val="both"/>
        <w:rPr>
          <w:rFonts w:ascii="Times New Roman" w:hAnsi="Times New Roman" w:cs="Times New Roman"/>
          <w:sz w:val="28"/>
          <w:szCs w:val="28"/>
          <w:lang w:val="en-US"/>
        </w:rPr>
      </w:pPr>
      <w:r w:rsidRPr="00D94C86">
        <w:rPr>
          <w:rFonts w:ascii="Times New Roman" w:hAnsi="Times New Roman" w:cs="Times New Roman"/>
          <w:b/>
          <w:sz w:val="28"/>
          <w:szCs w:val="28"/>
          <w:lang w:val="en-US"/>
        </w:rPr>
        <w:t>The t</w:t>
      </w:r>
      <w:r>
        <w:rPr>
          <w:rFonts w:ascii="Times New Roman" w:hAnsi="Times New Roman" w:cs="Times New Roman"/>
          <w:b/>
          <w:sz w:val="28"/>
          <w:szCs w:val="28"/>
          <w:lang w:val="en-US"/>
        </w:rPr>
        <w:t>itle</w:t>
      </w:r>
      <w:r w:rsidRPr="00D94C86">
        <w:rPr>
          <w:rFonts w:ascii="Times New Roman" w:hAnsi="Times New Roman" w:cs="Times New Roman"/>
          <w:b/>
          <w:sz w:val="28"/>
          <w:szCs w:val="28"/>
          <w:lang w:val="en-US"/>
        </w:rPr>
        <w:t xml:space="preserve"> of the master graduate qualification work</w:t>
      </w:r>
      <w:r>
        <w:rPr>
          <w:rFonts w:ascii="Times New Roman" w:hAnsi="Times New Roman" w:cs="Times New Roman"/>
          <w:sz w:val="28"/>
          <w:szCs w:val="28"/>
          <w:lang w:val="en-US"/>
        </w:rPr>
        <w:t xml:space="preserve">: </w:t>
      </w:r>
    </w:p>
    <w:p w:rsidR="007C42B5" w:rsidRPr="00856CE8" w:rsidRDefault="007C42B5" w:rsidP="007C42B5">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sz w:val="28"/>
          <w:szCs w:val="28"/>
          <w:lang w:val="en-US"/>
        </w:rPr>
        <w:t>“</w:t>
      </w:r>
      <w:r>
        <w:rPr>
          <w:rFonts w:ascii="Times New Roman" w:hAnsi="Times New Roman" w:cs="Times New Roman"/>
          <w:sz w:val="28"/>
          <w:szCs w:val="28"/>
          <w:lang w:val="en-US"/>
        </w:rPr>
        <w:t>_____________________________________</w:t>
      </w:r>
      <w:r w:rsidRPr="00856CE8">
        <w:rPr>
          <w:rFonts w:ascii="Times New Roman" w:hAnsi="Times New Roman" w:cs="Times New Roman"/>
          <w:sz w:val="28"/>
          <w:szCs w:val="28"/>
          <w:lang w:val="en-US"/>
        </w:rPr>
        <w:t>”.</w:t>
      </w:r>
    </w:p>
    <w:p w:rsidR="007C42B5" w:rsidRDefault="007C42B5" w:rsidP="007C42B5">
      <w:pPr>
        <w:spacing w:after="0" w:line="276" w:lineRule="auto"/>
        <w:jc w:val="both"/>
        <w:rPr>
          <w:rFonts w:ascii="Times New Roman" w:hAnsi="Times New Roman" w:cs="Times New Roman"/>
          <w:sz w:val="28"/>
          <w:szCs w:val="28"/>
          <w:lang w:val="en-US"/>
        </w:rPr>
      </w:pPr>
      <w:r w:rsidRPr="00856CE8">
        <w:rPr>
          <w:rFonts w:ascii="Times New Roman" w:hAnsi="Times New Roman" w:cs="Times New Roman"/>
          <w:b/>
          <w:sz w:val="28"/>
          <w:szCs w:val="28"/>
          <w:lang w:val="en-US"/>
        </w:rPr>
        <w:t>The aim of the study</w:t>
      </w:r>
      <w:r w:rsidRPr="00856CE8">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“________________________</w:t>
      </w:r>
    </w:p>
    <w:p w:rsidR="007C42B5" w:rsidRPr="00856CE8" w:rsidRDefault="007C42B5" w:rsidP="007C42B5">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_________________________________________________________________</w:t>
      </w:r>
      <w:r w:rsidRPr="00856CE8">
        <w:rPr>
          <w:rFonts w:ascii="Times New Roman" w:hAnsi="Times New Roman" w:cs="Times New Roman"/>
          <w:sz w:val="28"/>
          <w:szCs w:val="28"/>
          <w:lang w:val="en-US"/>
        </w:rPr>
        <w:t>.</w:t>
      </w:r>
    </w:p>
    <w:p w:rsidR="007C42B5" w:rsidRPr="00856CE8" w:rsidRDefault="007C42B5" w:rsidP="007C42B5">
      <w:pPr>
        <w:spacing w:after="0" w:line="276" w:lineRule="auto"/>
        <w:jc w:val="both"/>
        <w:rPr>
          <w:rFonts w:ascii="Times New Roman" w:hAnsi="Times New Roman" w:cs="Times New Roman"/>
          <w:sz w:val="28"/>
          <w:szCs w:val="28"/>
          <w:lang w:val="en-US"/>
        </w:rPr>
      </w:pPr>
      <w:r w:rsidRPr="00D94C86">
        <w:rPr>
          <w:rFonts w:ascii="Times New Roman" w:hAnsi="Times New Roman" w:cs="Times New Roman"/>
          <w:b/>
          <w:sz w:val="28"/>
          <w:szCs w:val="28"/>
          <w:lang w:val="en-US"/>
        </w:rPr>
        <w:t xml:space="preserve">The study was carried </w:t>
      </w:r>
      <w:r w:rsidRPr="004A3CC2">
        <w:rPr>
          <w:rFonts w:ascii="Times New Roman" w:hAnsi="Times New Roman" w:cs="Times New Roman"/>
          <w:b/>
          <w:sz w:val="28"/>
          <w:szCs w:val="28"/>
          <w:lang w:val="en-US"/>
        </w:rPr>
        <w:t>out on the basis</w:t>
      </w:r>
      <w:r w:rsidRPr="00856CE8">
        <w:rPr>
          <w:rFonts w:ascii="Times New Roman" w:hAnsi="Times New Roman" w:cs="Times New Roman"/>
          <w:sz w:val="28"/>
          <w:szCs w:val="28"/>
          <w:lang w:val="en-US"/>
        </w:rPr>
        <w:t xml:space="preserve"> of </w:t>
      </w:r>
      <w:r>
        <w:rPr>
          <w:rFonts w:ascii="Times New Roman" w:hAnsi="Times New Roman" w:cs="Times New Roman"/>
          <w:sz w:val="28"/>
          <w:szCs w:val="28"/>
          <w:lang w:val="en-US"/>
        </w:rPr>
        <w:t>(</w:t>
      </w:r>
      <w:r w:rsidRPr="00FB48AF">
        <w:rPr>
          <w:rFonts w:ascii="Times New Roman" w:hAnsi="Times New Roman" w:cs="Times New Roman"/>
          <w:i/>
          <w:sz w:val="28"/>
          <w:szCs w:val="28"/>
          <w:lang w:val="en-US"/>
        </w:rPr>
        <w:t>The object of the research</w:t>
      </w:r>
      <w:r>
        <w:rPr>
          <w:rFonts w:ascii="Times New Roman" w:hAnsi="Times New Roman" w:cs="Times New Roman"/>
          <w:sz w:val="28"/>
          <w:szCs w:val="28"/>
          <w:lang w:val="en-US"/>
        </w:rPr>
        <w:t>)</w:t>
      </w:r>
      <w:r w:rsidRPr="00856CE8">
        <w:rPr>
          <w:rFonts w:ascii="Times New Roman" w:hAnsi="Times New Roman" w:cs="Times New Roman"/>
          <w:sz w:val="28"/>
          <w:szCs w:val="28"/>
          <w:lang w:val="en-US"/>
        </w:rPr>
        <w:t>.</w:t>
      </w:r>
    </w:p>
    <w:p w:rsidR="00D47EA3" w:rsidRPr="00D47EA3" w:rsidRDefault="00D47EA3" w:rsidP="007C42B5">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Research subject: </w:t>
      </w:r>
      <w:r w:rsidRPr="00D47EA3">
        <w:rPr>
          <w:rFonts w:ascii="Times New Roman" w:hAnsi="Times New Roman" w:cs="Times New Roman"/>
          <w:sz w:val="28"/>
          <w:szCs w:val="28"/>
          <w:lang w:val="en-US"/>
        </w:rPr>
        <w:t>management relations that arise in the process of formation and development of economic systems.</w:t>
      </w:r>
    </w:p>
    <w:p w:rsidR="007C42B5" w:rsidRPr="00F35374" w:rsidRDefault="007C42B5" w:rsidP="007C42B5">
      <w:pPr>
        <w:spacing w:after="0" w:line="276" w:lineRule="auto"/>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Research methods: </w:t>
      </w:r>
      <w:r w:rsidRPr="00F35374">
        <w:rPr>
          <w:rFonts w:ascii="Times New Roman" w:hAnsi="Times New Roman" w:cs="Times New Roman"/>
          <w:sz w:val="28"/>
          <w:szCs w:val="28"/>
          <w:lang w:val="en-US"/>
        </w:rPr>
        <w:t xml:space="preserve">General scientific research methods were used: content and comparative analysis, the method of analogies, as well as specific research methods </w:t>
      </w:r>
      <w:r w:rsidRPr="00F35374">
        <w:rPr>
          <w:rFonts w:ascii="Times New Roman" w:hAnsi="Times New Roman" w:cs="Times New Roman"/>
          <w:i/>
          <w:sz w:val="28"/>
          <w:szCs w:val="28"/>
          <w:lang w:val="en-US"/>
        </w:rPr>
        <w:t>(depending on the specifics of the study, for example, SWOT analysis, ABC analysis, XYZ analysis, classification, clustering/cluster analysis, economic and statistical modeling, business process modeling, forecasting, time series analysis, project management methods, flexible methodologies, expert evaluation, expert evaluation processing, data collection and processing, infographics, methods for evaluating the effectiveness of projects, etc.</w:t>
      </w:r>
      <w:r>
        <w:rPr>
          <w:rFonts w:ascii="Times New Roman" w:hAnsi="Times New Roman" w:cs="Times New Roman"/>
          <w:i/>
          <w:sz w:val="28"/>
          <w:szCs w:val="28"/>
          <w:lang w:val="en-US"/>
        </w:rPr>
        <w:t>)</w:t>
      </w:r>
    </w:p>
    <w:p w:rsidR="007C42B5" w:rsidRPr="00D94C86" w:rsidRDefault="007C42B5" w:rsidP="007C42B5">
      <w:pPr>
        <w:spacing w:after="0" w:line="276" w:lineRule="auto"/>
        <w:jc w:val="both"/>
        <w:rPr>
          <w:rFonts w:ascii="Times New Roman" w:hAnsi="Times New Roman" w:cs="Times New Roman"/>
          <w:b/>
          <w:sz w:val="28"/>
          <w:szCs w:val="28"/>
          <w:lang w:val="en-US"/>
        </w:rPr>
      </w:pPr>
      <w:r w:rsidRPr="00D94C86">
        <w:rPr>
          <w:rFonts w:ascii="Times New Roman" w:hAnsi="Times New Roman" w:cs="Times New Roman"/>
          <w:b/>
          <w:sz w:val="28"/>
          <w:szCs w:val="28"/>
          <w:lang w:val="en-US"/>
        </w:rPr>
        <w:t>The main results of the study:</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justification   ____________________________;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substantiation 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proposal ____________________________;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development 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offering _____________________________;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formulation___________________________;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xml:space="preserve">- </w:t>
      </w:r>
      <w:proofErr w:type="gramStart"/>
      <w:r w:rsidRPr="00FB48AF">
        <w:rPr>
          <w:rFonts w:ascii="Times New Roman" w:hAnsi="Times New Roman" w:cs="Times New Roman"/>
          <w:sz w:val="28"/>
          <w:szCs w:val="28"/>
          <w:lang w:val="en-US"/>
        </w:rPr>
        <w:t>proof  _</w:t>
      </w:r>
      <w:proofErr w:type="gramEnd"/>
      <w:r w:rsidRPr="00FB48AF">
        <w:rPr>
          <w:rFonts w:ascii="Times New Roman" w:hAnsi="Times New Roman" w:cs="Times New Roman"/>
          <w:sz w:val="28"/>
          <w:szCs w:val="28"/>
          <w:lang w:val="en-US"/>
        </w:rPr>
        <w:t>_____________________________;</w:t>
      </w:r>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xml:space="preserve">- putting into </w:t>
      </w:r>
      <w:proofErr w:type="spellStart"/>
      <w:r w:rsidRPr="00FB48AF">
        <w:rPr>
          <w:rFonts w:ascii="Times New Roman" w:hAnsi="Times New Roman" w:cs="Times New Roman"/>
          <w:sz w:val="28"/>
          <w:szCs w:val="28"/>
          <w:lang w:val="en-US"/>
        </w:rPr>
        <w:t>circulation_____________________</w:t>
      </w:r>
      <w:proofErr w:type="gramStart"/>
      <w:r w:rsidRPr="00FB48AF">
        <w:rPr>
          <w:rFonts w:ascii="Times New Roman" w:hAnsi="Times New Roman" w:cs="Times New Roman"/>
          <w:sz w:val="28"/>
          <w:szCs w:val="28"/>
          <w:lang w:val="en-US"/>
        </w:rPr>
        <w:t>;l</w:t>
      </w:r>
      <w:proofErr w:type="spellEnd"/>
      <w:proofErr w:type="gramEnd"/>
    </w:p>
    <w:p w:rsidR="007C42B5" w:rsidRPr="00FB48AF"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specification _____________________________;</w:t>
      </w:r>
    </w:p>
    <w:p w:rsidR="007C42B5" w:rsidRDefault="007C42B5" w:rsidP="007C42B5">
      <w:pPr>
        <w:spacing w:after="0" w:line="276" w:lineRule="auto"/>
        <w:jc w:val="both"/>
        <w:rPr>
          <w:rFonts w:ascii="Times New Roman" w:hAnsi="Times New Roman" w:cs="Times New Roman"/>
          <w:sz w:val="28"/>
          <w:szCs w:val="28"/>
          <w:lang w:val="en-US"/>
        </w:rPr>
      </w:pPr>
      <w:r w:rsidRPr="00FB48AF">
        <w:rPr>
          <w:rFonts w:ascii="Times New Roman" w:hAnsi="Times New Roman" w:cs="Times New Roman"/>
          <w:sz w:val="28"/>
          <w:szCs w:val="28"/>
          <w:lang w:val="en-US"/>
        </w:rPr>
        <w:t>- updating____________________________.</w:t>
      </w:r>
    </w:p>
    <w:p w:rsidR="00737062" w:rsidRPr="00710BEF" w:rsidRDefault="00710BEF" w:rsidP="00710BEF">
      <w:pPr>
        <w:spacing w:after="0" w:line="276" w:lineRule="auto"/>
        <w:jc w:val="both"/>
        <w:rPr>
          <w:rFonts w:ascii="Times New Roman" w:hAnsi="Times New Roman" w:cs="Times New Roman"/>
          <w:sz w:val="28"/>
          <w:szCs w:val="28"/>
          <w:lang w:val="en-US"/>
        </w:rPr>
      </w:pPr>
      <w:r w:rsidRPr="00710BEF">
        <w:rPr>
          <w:rFonts w:ascii="Times New Roman" w:hAnsi="Times New Roman" w:cs="Times New Roman"/>
          <w:b/>
          <w:sz w:val="28"/>
          <w:szCs w:val="28"/>
          <w:lang w:val="en-US"/>
        </w:rPr>
        <w:t xml:space="preserve">Application field: </w:t>
      </w:r>
      <w:r w:rsidRPr="00710BEF">
        <w:rPr>
          <w:rFonts w:ascii="Times New Roman" w:hAnsi="Times New Roman" w:cs="Times New Roman"/>
          <w:sz w:val="28"/>
          <w:szCs w:val="28"/>
          <w:lang w:val="en-US"/>
        </w:rPr>
        <w:t>(application of the results of work in the activities of the object company and the ability to scale the solution</w:t>
      </w:r>
      <w:r>
        <w:rPr>
          <w:rFonts w:ascii="Times New Roman" w:hAnsi="Times New Roman" w:cs="Times New Roman"/>
          <w:sz w:val="28"/>
          <w:szCs w:val="28"/>
          <w:lang w:val="en-US"/>
        </w:rPr>
        <w:t>s)</w:t>
      </w:r>
    </w:p>
    <w:p w:rsidR="00D47EA3" w:rsidRPr="00D47EA3" w:rsidRDefault="00D47EA3" w:rsidP="00737062">
      <w:pPr>
        <w:spacing w:after="0" w:line="276" w:lineRule="auto"/>
        <w:jc w:val="both"/>
        <w:rPr>
          <w:rFonts w:ascii="Times New Roman" w:hAnsi="Times New Roman" w:cs="Times New Roman"/>
          <w:i/>
          <w:sz w:val="28"/>
          <w:szCs w:val="28"/>
          <w:lang w:val="en-US"/>
        </w:rPr>
      </w:pPr>
      <w:r w:rsidRPr="00D47EA3">
        <w:rPr>
          <w:rFonts w:ascii="Times New Roman" w:hAnsi="Times New Roman" w:cs="Times New Roman"/>
          <w:b/>
          <w:sz w:val="28"/>
          <w:szCs w:val="28"/>
          <w:lang w:val="en-US"/>
        </w:rPr>
        <w:t xml:space="preserve">The scientific novelty of the study is </w:t>
      </w:r>
      <w:r w:rsidRPr="00D47EA3">
        <w:rPr>
          <w:rFonts w:ascii="Times New Roman" w:hAnsi="Times New Roman" w:cs="Times New Roman"/>
          <w:i/>
          <w:sz w:val="28"/>
          <w:szCs w:val="28"/>
          <w:lang w:val="en-US"/>
        </w:rPr>
        <w:t>(description of elements of scientific novelty that characterize the increment of scientific knowledge).</w:t>
      </w:r>
    </w:p>
    <w:p w:rsidR="007C42B5" w:rsidRPr="00737062" w:rsidRDefault="00737062" w:rsidP="00737062">
      <w:pPr>
        <w:spacing w:after="0" w:line="276" w:lineRule="auto"/>
        <w:jc w:val="both"/>
        <w:rPr>
          <w:lang w:val="en-US"/>
        </w:rPr>
      </w:pPr>
      <w:r w:rsidRPr="00737062">
        <w:rPr>
          <w:rFonts w:ascii="Times New Roman" w:hAnsi="Times New Roman" w:cs="Times New Roman"/>
          <w:b/>
          <w:sz w:val="28"/>
          <w:szCs w:val="28"/>
          <w:lang w:val="en-US"/>
        </w:rPr>
        <w:t xml:space="preserve">Conclusions: </w:t>
      </w:r>
      <w:r w:rsidRPr="00737062">
        <w:rPr>
          <w:rFonts w:ascii="Times New Roman" w:hAnsi="Times New Roman" w:cs="Times New Roman"/>
          <w:sz w:val="28"/>
          <w:szCs w:val="28"/>
          <w:lang w:val="en-US"/>
        </w:rPr>
        <w:t xml:space="preserve">The tasks of the thesis are solved, the goal is achieved, and the scope of application of the results is determined. The results obtained show signs of scientific novelty. The directions of further research are </w:t>
      </w:r>
      <w:r w:rsidR="004E3FC4">
        <w:rPr>
          <w:rFonts w:ascii="Times New Roman" w:hAnsi="Times New Roman" w:cs="Times New Roman"/>
          <w:sz w:val="28"/>
          <w:szCs w:val="28"/>
          <w:lang w:val="en-US"/>
        </w:rPr>
        <w:t>defined</w:t>
      </w:r>
      <w:r w:rsidRPr="00737062">
        <w:rPr>
          <w:rFonts w:ascii="Times New Roman" w:hAnsi="Times New Roman" w:cs="Times New Roman"/>
          <w:sz w:val="28"/>
          <w:szCs w:val="28"/>
          <w:lang w:val="en-US"/>
        </w:rPr>
        <w:t>.</w:t>
      </w:r>
      <w:bookmarkStart w:id="0" w:name="_GoBack"/>
      <w:bookmarkEnd w:id="0"/>
    </w:p>
    <w:p w:rsidR="00856CE8" w:rsidRPr="00856CE8" w:rsidRDefault="00856CE8" w:rsidP="00856CE8">
      <w:pPr>
        <w:spacing w:after="0" w:line="276" w:lineRule="auto"/>
        <w:rPr>
          <w:lang w:val="en-US"/>
        </w:rPr>
      </w:pPr>
    </w:p>
    <w:sectPr w:rsidR="00856CE8" w:rsidRPr="00856CE8" w:rsidSect="00E878B0">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592"/>
    <w:multiLevelType w:val="hybridMultilevel"/>
    <w:tmpl w:val="A06E3A32"/>
    <w:lvl w:ilvl="0" w:tplc="79F6494A">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DE1EDB"/>
    <w:multiLevelType w:val="hybridMultilevel"/>
    <w:tmpl w:val="FE84C9CA"/>
    <w:lvl w:ilvl="0" w:tplc="5DCAA0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29E"/>
    <w:rsid w:val="000E7E29"/>
    <w:rsid w:val="001902B0"/>
    <w:rsid w:val="001F30E6"/>
    <w:rsid w:val="00290361"/>
    <w:rsid w:val="002B3AD3"/>
    <w:rsid w:val="003D176B"/>
    <w:rsid w:val="00417E26"/>
    <w:rsid w:val="004A3CC2"/>
    <w:rsid w:val="004E3DDC"/>
    <w:rsid w:val="004E3FC4"/>
    <w:rsid w:val="00566592"/>
    <w:rsid w:val="005C3280"/>
    <w:rsid w:val="00655DED"/>
    <w:rsid w:val="00710BEF"/>
    <w:rsid w:val="00737062"/>
    <w:rsid w:val="007C42B5"/>
    <w:rsid w:val="00856CE8"/>
    <w:rsid w:val="009C1911"/>
    <w:rsid w:val="00A6529E"/>
    <w:rsid w:val="00CF4738"/>
    <w:rsid w:val="00D47EA3"/>
    <w:rsid w:val="00D94C86"/>
    <w:rsid w:val="00D967E2"/>
    <w:rsid w:val="00E8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C18B-CC33-452C-B6BE-E5B9E376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teslya</cp:lastModifiedBy>
  <cp:revision>2</cp:revision>
  <dcterms:created xsi:type="dcterms:W3CDTF">2020-11-23T06:54:00Z</dcterms:created>
  <dcterms:modified xsi:type="dcterms:W3CDTF">2020-11-23T06:54:00Z</dcterms:modified>
</cp:coreProperties>
</file>